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022B" w14:textId="722AFE50" w:rsidR="006700A0" w:rsidRPr="001620DD" w:rsidRDefault="006700A0" w:rsidP="007006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0DD">
        <w:rPr>
          <w:rFonts w:ascii="Times New Roman" w:hAnsi="Times New Roman" w:cs="Times New Roman"/>
          <w:b/>
          <w:bCs/>
          <w:sz w:val="24"/>
          <w:szCs w:val="24"/>
        </w:rPr>
        <w:t xml:space="preserve">Hotărârea Adunării Generale </w:t>
      </w:r>
      <w:r w:rsidR="007006E4">
        <w:rPr>
          <w:rFonts w:ascii="Times New Roman" w:hAnsi="Times New Roman" w:cs="Times New Roman"/>
          <w:b/>
          <w:bCs/>
          <w:sz w:val="24"/>
          <w:szCs w:val="24"/>
        </w:rPr>
        <w:t>Extraordinar</w:t>
      </w:r>
      <w:r w:rsidRPr="001620DD">
        <w:rPr>
          <w:rFonts w:ascii="Times New Roman" w:hAnsi="Times New Roman" w:cs="Times New Roman"/>
          <w:b/>
          <w:bCs/>
          <w:sz w:val="24"/>
          <w:szCs w:val="24"/>
        </w:rPr>
        <w:t>e a Acționarilor</w:t>
      </w:r>
    </w:p>
    <w:p w14:paraId="1C3BA3E1" w14:textId="77777777" w:rsidR="006F6FEC" w:rsidRDefault="006700A0" w:rsidP="006700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0DD">
        <w:rPr>
          <w:rFonts w:ascii="Times New Roman" w:hAnsi="Times New Roman" w:cs="Times New Roman"/>
          <w:b/>
          <w:bCs/>
          <w:sz w:val="24"/>
          <w:szCs w:val="24"/>
        </w:rPr>
        <w:t xml:space="preserve">AIR CLAIM S.A. </w:t>
      </w:r>
    </w:p>
    <w:p w14:paraId="3F724C41" w14:textId="150851F4" w:rsidR="006700A0" w:rsidRPr="001620DD" w:rsidRDefault="006F6FEC" w:rsidP="006700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700A0" w:rsidRPr="001620DD">
        <w:rPr>
          <w:rFonts w:ascii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00A0" w:rsidRPr="001620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02F4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700A0" w:rsidRPr="00162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2F48">
        <w:rPr>
          <w:rFonts w:ascii="Times New Roman" w:hAnsi="Times New Roman" w:cs="Times New Roman"/>
          <w:b/>
          <w:bCs/>
          <w:sz w:val="24"/>
          <w:szCs w:val="24"/>
        </w:rPr>
        <w:t>februarie</w:t>
      </w:r>
      <w:r w:rsidR="00502F48" w:rsidRPr="00162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00A0" w:rsidRPr="001620D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02F4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9654996" w14:textId="77777777" w:rsidR="006700A0" w:rsidRPr="001620DD" w:rsidRDefault="006700A0" w:rsidP="006700A0">
      <w:pPr>
        <w:rPr>
          <w:rFonts w:ascii="Times New Roman" w:hAnsi="Times New Roman" w:cs="Times New Roman"/>
          <w:sz w:val="24"/>
          <w:szCs w:val="24"/>
        </w:rPr>
      </w:pPr>
    </w:p>
    <w:p w14:paraId="7BEDAAA4" w14:textId="57CEBA32" w:rsidR="006700A0" w:rsidRPr="001620DD" w:rsidRDefault="006700A0" w:rsidP="006700A0">
      <w:pPr>
        <w:jc w:val="both"/>
        <w:rPr>
          <w:rFonts w:ascii="Times New Roman" w:hAnsi="Times New Roman" w:cs="Times New Roman"/>
          <w:sz w:val="24"/>
          <w:szCs w:val="24"/>
        </w:rPr>
      </w:pPr>
      <w:r w:rsidRPr="001620DD">
        <w:rPr>
          <w:rFonts w:ascii="Times New Roman" w:hAnsi="Times New Roman" w:cs="Times New Roman"/>
          <w:sz w:val="24"/>
          <w:szCs w:val="24"/>
        </w:rPr>
        <w:t xml:space="preserve">Adunarea Generală </w:t>
      </w:r>
      <w:r w:rsidR="007006E4">
        <w:rPr>
          <w:rFonts w:ascii="Times New Roman" w:hAnsi="Times New Roman" w:cs="Times New Roman"/>
          <w:sz w:val="24"/>
          <w:szCs w:val="24"/>
        </w:rPr>
        <w:t>Extraordinar</w:t>
      </w:r>
      <w:r w:rsidRPr="001620DD">
        <w:rPr>
          <w:rFonts w:ascii="Times New Roman" w:hAnsi="Times New Roman" w:cs="Times New Roman"/>
          <w:sz w:val="24"/>
          <w:szCs w:val="24"/>
        </w:rPr>
        <w:t xml:space="preserve">ă a Acționarilor </w:t>
      </w:r>
      <w:bookmarkStart w:id="0" w:name="_Hlk94007753"/>
      <w:bookmarkStart w:id="1" w:name="_Hlk94007740"/>
      <w:r w:rsidRPr="001620DD">
        <w:rPr>
          <w:rFonts w:ascii="Times New Roman" w:hAnsi="Times New Roman" w:cs="Times New Roman"/>
          <w:b/>
          <w:bCs/>
          <w:sz w:val="24"/>
          <w:szCs w:val="24"/>
        </w:rPr>
        <w:t>AIR CLAIM S.A.</w:t>
      </w:r>
      <w:bookmarkEnd w:id="0"/>
      <w:r w:rsidRPr="001620DD">
        <w:rPr>
          <w:rFonts w:ascii="Times New Roman" w:hAnsi="Times New Roman" w:cs="Times New Roman"/>
          <w:sz w:val="24"/>
          <w:szCs w:val="24"/>
        </w:rPr>
        <w:t xml:space="preserve">, cu sediul social în Municipiul Constanța, Strada Miron Costin, Nr. 65, Mansarda, Județul Constanța, România, având nr. de ordine în Registrul Comerțului J13/1414/2018, Identificator Unic la Nivel European (EUID) ROONRC.J13/1414/2018, CUI 39395976, având capitalul social subscris </w:t>
      </w:r>
      <w:proofErr w:type="spellStart"/>
      <w:r w:rsidRPr="001620D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620DD">
        <w:rPr>
          <w:rFonts w:ascii="Times New Roman" w:hAnsi="Times New Roman" w:cs="Times New Roman"/>
          <w:sz w:val="24"/>
          <w:szCs w:val="24"/>
        </w:rPr>
        <w:t xml:space="preserve"> vărsat în cuantum de 440.000 RON, împărțit în 4.400.000 acțiuni ordinare nominative, având o valoare nominală de 0,1 RON fiecare</w:t>
      </w:r>
      <w:bookmarkEnd w:id="1"/>
      <w:r w:rsidRPr="001620DD">
        <w:rPr>
          <w:rFonts w:ascii="Times New Roman" w:hAnsi="Times New Roman" w:cs="Times New Roman"/>
          <w:sz w:val="24"/>
          <w:szCs w:val="24"/>
        </w:rPr>
        <w:t xml:space="preserve"> („</w:t>
      </w:r>
      <w:r w:rsidRPr="001620DD">
        <w:rPr>
          <w:rFonts w:ascii="Times New Roman" w:hAnsi="Times New Roman" w:cs="Times New Roman"/>
          <w:b/>
          <w:sz w:val="24"/>
          <w:szCs w:val="24"/>
        </w:rPr>
        <w:t>Societatea</w:t>
      </w:r>
      <w:r w:rsidRPr="001620DD">
        <w:rPr>
          <w:rFonts w:ascii="Times New Roman" w:hAnsi="Times New Roman" w:cs="Times New Roman"/>
          <w:sz w:val="24"/>
          <w:szCs w:val="24"/>
        </w:rPr>
        <w:t>” sau „</w:t>
      </w:r>
      <w:r w:rsidRPr="001620DD">
        <w:rPr>
          <w:rFonts w:ascii="Times New Roman" w:hAnsi="Times New Roman" w:cs="Times New Roman"/>
          <w:b/>
          <w:bCs/>
          <w:sz w:val="24"/>
          <w:szCs w:val="24"/>
        </w:rPr>
        <w:t>AIR CLAIM S.A.</w:t>
      </w:r>
      <w:r w:rsidRPr="001620DD">
        <w:rPr>
          <w:rFonts w:ascii="Times New Roman" w:hAnsi="Times New Roman" w:cs="Times New Roman"/>
          <w:sz w:val="24"/>
          <w:szCs w:val="24"/>
        </w:rPr>
        <w:t xml:space="preserve">”), ținută în data de 28 februarie 2022 începând cu ora </w:t>
      </w:r>
      <w:r w:rsidR="007006E4">
        <w:rPr>
          <w:rFonts w:ascii="Times New Roman" w:hAnsi="Times New Roman" w:cs="Times New Roman"/>
          <w:sz w:val="24"/>
          <w:szCs w:val="24"/>
        </w:rPr>
        <w:t>11:00</w:t>
      </w:r>
      <w:r w:rsidRPr="001620DD">
        <w:rPr>
          <w:rFonts w:ascii="Times New Roman" w:hAnsi="Times New Roman" w:cs="Times New Roman"/>
          <w:sz w:val="24"/>
          <w:szCs w:val="24"/>
        </w:rPr>
        <w:t xml:space="preserve"> (ora României), la sediul AIR CLAIM S.A. situat în </w:t>
      </w:r>
      <w:r w:rsidR="009A577F" w:rsidRPr="001620DD">
        <w:rPr>
          <w:rFonts w:ascii="Times New Roman" w:hAnsi="Times New Roman" w:cs="Times New Roman"/>
          <w:sz w:val="24"/>
          <w:szCs w:val="24"/>
        </w:rPr>
        <w:t>Municipiul Constanța, Strada Miron Costin, Nr. 65, Mansarda, Județul Constanța, România</w:t>
      </w:r>
      <w:r w:rsidRPr="001620DD">
        <w:rPr>
          <w:rFonts w:ascii="Times New Roman" w:hAnsi="Times New Roman" w:cs="Times New Roman"/>
          <w:sz w:val="24"/>
          <w:szCs w:val="24"/>
        </w:rPr>
        <w:t xml:space="preserve"> la prima convocare (denumită în continuare „</w:t>
      </w:r>
      <w:r w:rsidR="007006E4">
        <w:rPr>
          <w:rFonts w:ascii="Times New Roman" w:hAnsi="Times New Roman" w:cs="Times New Roman"/>
          <w:sz w:val="24"/>
          <w:szCs w:val="24"/>
        </w:rPr>
        <w:t>AGEA</w:t>
      </w:r>
      <w:r w:rsidRPr="001620DD">
        <w:rPr>
          <w:rFonts w:ascii="Times New Roman" w:hAnsi="Times New Roman" w:cs="Times New Roman"/>
          <w:sz w:val="24"/>
          <w:szCs w:val="24"/>
        </w:rPr>
        <w:t>”),</w:t>
      </w:r>
    </w:p>
    <w:p w14:paraId="67B85F12" w14:textId="77777777" w:rsidR="006700A0" w:rsidRPr="001620DD" w:rsidRDefault="006700A0" w:rsidP="006700A0">
      <w:pPr>
        <w:jc w:val="both"/>
        <w:rPr>
          <w:rFonts w:ascii="Times New Roman" w:hAnsi="Times New Roman" w:cs="Times New Roman"/>
          <w:sz w:val="24"/>
          <w:szCs w:val="24"/>
        </w:rPr>
      </w:pPr>
      <w:r w:rsidRPr="001620DD">
        <w:rPr>
          <w:rFonts w:ascii="Times New Roman" w:hAnsi="Times New Roman" w:cs="Times New Roman"/>
          <w:sz w:val="24"/>
          <w:szCs w:val="24"/>
        </w:rPr>
        <w:t>Având în vedere:</w:t>
      </w:r>
    </w:p>
    <w:p w14:paraId="27241B5E" w14:textId="2FC0CB4A" w:rsidR="006700A0" w:rsidRPr="00A179FB" w:rsidRDefault="006700A0" w:rsidP="00A179F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9FB">
        <w:rPr>
          <w:rFonts w:ascii="Times New Roman" w:hAnsi="Times New Roman" w:cs="Times New Roman"/>
          <w:sz w:val="24"/>
          <w:szCs w:val="24"/>
        </w:rPr>
        <w:t xml:space="preserve">Convocarea pentru </w:t>
      </w:r>
      <w:r w:rsidR="007006E4" w:rsidRPr="00A179FB">
        <w:rPr>
          <w:rFonts w:ascii="Times New Roman" w:hAnsi="Times New Roman" w:cs="Times New Roman"/>
          <w:sz w:val="24"/>
          <w:szCs w:val="24"/>
        </w:rPr>
        <w:t>AGEA</w:t>
      </w:r>
      <w:r w:rsidRPr="00A179FB">
        <w:rPr>
          <w:rFonts w:ascii="Times New Roman" w:hAnsi="Times New Roman" w:cs="Times New Roman"/>
          <w:sz w:val="24"/>
          <w:szCs w:val="24"/>
        </w:rPr>
        <w:t xml:space="preserve"> publicată în Monitorul Oficial al României, Partea a IV-a, nr. </w:t>
      </w:r>
      <w:r w:rsidR="009A577F" w:rsidRPr="00A179FB">
        <w:rPr>
          <w:rFonts w:ascii="Times New Roman" w:hAnsi="Times New Roman" w:cs="Times New Roman"/>
          <w:sz w:val="24"/>
          <w:szCs w:val="24"/>
        </w:rPr>
        <w:t>5227 din  24 decembrie 2021</w:t>
      </w:r>
      <w:r w:rsidRPr="00A179FB">
        <w:rPr>
          <w:rFonts w:ascii="Times New Roman" w:hAnsi="Times New Roman" w:cs="Times New Roman"/>
          <w:sz w:val="24"/>
          <w:szCs w:val="24"/>
        </w:rPr>
        <w:t xml:space="preserve"> și în </w:t>
      </w:r>
      <w:r w:rsidR="00641E01" w:rsidRPr="00A179FB">
        <w:rPr>
          <w:rFonts w:ascii="Times New Roman" w:hAnsi="Times New Roman" w:cs="Times New Roman"/>
          <w:sz w:val="24"/>
          <w:szCs w:val="24"/>
        </w:rPr>
        <w:t xml:space="preserve">ziarul </w:t>
      </w:r>
      <w:r w:rsidRPr="00A179FB">
        <w:rPr>
          <w:rFonts w:ascii="Times New Roman" w:hAnsi="Times New Roman" w:cs="Times New Roman"/>
          <w:sz w:val="24"/>
          <w:szCs w:val="24"/>
        </w:rPr>
        <w:t>“</w:t>
      </w:r>
      <w:r w:rsidR="009A577F" w:rsidRPr="00A179FB">
        <w:rPr>
          <w:rFonts w:ascii="Times New Roman" w:hAnsi="Times New Roman" w:cs="Times New Roman"/>
          <w:sz w:val="24"/>
          <w:szCs w:val="24"/>
        </w:rPr>
        <w:t>Jurnalul Național</w:t>
      </w:r>
      <w:r w:rsidRPr="00A179FB">
        <w:rPr>
          <w:rFonts w:ascii="Times New Roman" w:hAnsi="Times New Roman" w:cs="Times New Roman"/>
          <w:sz w:val="24"/>
          <w:szCs w:val="24"/>
        </w:rPr>
        <w:t xml:space="preserve">” din </w:t>
      </w:r>
      <w:r w:rsidR="009A577F" w:rsidRPr="00A179FB">
        <w:rPr>
          <w:rFonts w:ascii="Times New Roman" w:hAnsi="Times New Roman" w:cs="Times New Roman"/>
          <w:sz w:val="24"/>
          <w:szCs w:val="24"/>
        </w:rPr>
        <w:t>27 decembrie</w:t>
      </w:r>
      <w:r w:rsidRPr="00A179FB">
        <w:rPr>
          <w:rFonts w:ascii="Times New Roman" w:hAnsi="Times New Roman" w:cs="Times New Roman"/>
          <w:sz w:val="24"/>
          <w:szCs w:val="24"/>
        </w:rPr>
        <w:t xml:space="preserve"> 2021,</w:t>
      </w:r>
    </w:p>
    <w:p w14:paraId="2F3AB938" w14:textId="1243B0B3" w:rsidR="006700A0" w:rsidRPr="00A179FB" w:rsidRDefault="006700A0" w:rsidP="00A179F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9FB">
        <w:rPr>
          <w:rFonts w:ascii="Times New Roman" w:hAnsi="Times New Roman" w:cs="Times New Roman"/>
          <w:sz w:val="24"/>
          <w:szCs w:val="24"/>
        </w:rPr>
        <w:t xml:space="preserve">Actul Constitutiv al </w:t>
      </w:r>
      <w:r w:rsidR="009A577F" w:rsidRPr="00A179FB">
        <w:rPr>
          <w:rFonts w:ascii="Times New Roman" w:hAnsi="Times New Roman" w:cs="Times New Roman"/>
          <w:sz w:val="24"/>
          <w:szCs w:val="24"/>
        </w:rPr>
        <w:t>AIR CLAIM S.A.</w:t>
      </w:r>
      <w:r w:rsidRPr="00A179FB">
        <w:rPr>
          <w:rFonts w:ascii="Times New Roman" w:hAnsi="Times New Roman" w:cs="Times New Roman"/>
          <w:sz w:val="24"/>
          <w:szCs w:val="24"/>
        </w:rPr>
        <w:t xml:space="preserve"> </w:t>
      </w:r>
      <w:r w:rsidR="003E2165" w:rsidRPr="00A179FB">
        <w:rPr>
          <w:rFonts w:ascii="Times New Roman" w:hAnsi="Times New Roman" w:cs="Times New Roman"/>
          <w:sz w:val="24"/>
          <w:szCs w:val="24"/>
        </w:rPr>
        <w:t>actualizat la data de 31 mai 2021</w:t>
      </w:r>
      <w:r w:rsidRPr="00A179FB">
        <w:rPr>
          <w:rFonts w:ascii="Times New Roman" w:hAnsi="Times New Roman" w:cs="Times New Roman"/>
          <w:sz w:val="24"/>
          <w:szCs w:val="24"/>
        </w:rPr>
        <w:t xml:space="preserve"> („Actul Constitutiv”),</w:t>
      </w:r>
    </w:p>
    <w:p w14:paraId="7AE06B89" w14:textId="49DE7C33" w:rsidR="006700A0" w:rsidRPr="00A179FB" w:rsidRDefault="006700A0" w:rsidP="00A179F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9FB">
        <w:rPr>
          <w:rFonts w:ascii="Times New Roman" w:hAnsi="Times New Roman" w:cs="Times New Roman"/>
          <w:sz w:val="24"/>
          <w:szCs w:val="24"/>
        </w:rPr>
        <w:t xml:space="preserve">Legea </w:t>
      </w:r>
      <w:proofErr w:type="spellStart"/>
      <w:r w:rsidRPr="00A179FB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Pr="00A179FB">
        <w:rPr>
          <w:rFonts w:ascii="Times New Roman" w:hAnsi="Times New Roman" w:cs="Times New Roman"/>
          <w:sz w:val="24"/>
          <w:szCs w:val="24"/>
        </w:rPr>
        <w:t xml:space="preserve"> nr. 31/1990, republicată, cu modificările </w:t>
      </w:r>
      <w:proofErr w:type="spellStart"/>
      <w:r w:rsidRPr="00A179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179FB">
        <w:rPr>
          <w:rFonts w:ascii="Times New Roman" w:hAnsi="Times New Roman" w:cs="Times New Roman"/>
          <w:sz w:val="24"/>
          <w:szCs w:val="24"/>
        </w:rPr>
        <w:t xml:space="preserve"> completările ulterioare („Legea Societăților”),</w:t>
      </w:r>
    </w:p>
    <w:p w14:paraId="0E8A70F1" w14:textId="774F7AB4" w:rsidR="006700A0" w:rsidRPr="00A179FB" w:rsidRDefault="006700A0" w:rsidP="00A179F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9FB">
        <w:rPr>
          <w:rFonts w:ascii="Times New Roman" w:hAnsi="Times New Roman" w:cs="Times New Roman"/>
          <w:sz w:val="24"/>
          <w:szCs w:val="24"/>
        </w:rPr>
        <w:t xml:space="preserve">Legea nr. 24/2017 privind </w:t>
      </w:r>
      <w:proofErr w:type="spellStart"/>
      <w:r w:rsidRPr="00A179FB">
        <w:rPr>
          <w:rFonts w:ascii="Times New Roman" w:hAnsi="Times New Roman" w:cs="Times New Roman"/>
          <w:sz w:val="24"/>
          <w:szCs w:val="24"/>
        </w:rPr>
        <w:t>emitenţii</w:t>
      </w:r>
      <w:proofErr w:type="spellEnd"/>
      <w:r w:rsidRPr="00A179FB">
        <w:rPr>
          <w:rFonts w:ascii="Times New Roman" w:hAnsi="Times New Roman" w:cs="Times New Roman"/>
          <w:sz w:val="24"/>
          <w:szCs w:val="24"/>
        </w:rPr>
        <w:t xml:space="preserve"> de instrumente financiare </w:t>
      </w:r>
      <w:proofErr w:type="spellStart"/>
      <w:r w:rsidRPr="00A179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1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9FB">
        <w:rPr>
          <w:rFonts w:ascii="Times New Roman" w:hAnsi="Times New Roman" w:cs="Times New Roman"/>
          <w:sz w:val="24"/>
          <w:szCs w:val="24"/>
        </w:rPr>
        <w:t>operaţiuni</w:t>
      </w:r>
      <w:proofErr w:type="spellEnd"/>
      <w:r w:rsidRPr="00A179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179FB">
        <w:rPr>
          <w:rFonts w:ascii="Times New Roman" w:hAnsi="Times New Roman" w:cs="Times New Roman"/>
          <w:sz w:val="24"/>
          <w:szCs w:val="24"/>
        </w:rPr>
        <w:t>piaţă</w:t>
      </w:r>
      <w:proofErr w:type="spellEnd"/>
      <w:r w:rsidRPr="00A179FB">
        <w:rPr>
          <w:rFonts w:ascii="Times New Roman" w:hAnsi="Times New Roman" w:cs="Times New Roman"/>
          <w:sz w:val="24"/>
          <w:szCs w:val="24"/>
        </w:rPr>
        <w:t xml:space="preserve">, cu modificările </w:t>
      </w:r>
      <w:proofErr w:type="spellStart"/>
      <w:r w:rsidRPr="00A179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179FB">
        <w:rPr>
          <w:rFonts w:ascii="Times New Roman" w:hAnsi="Times New Roman" w:cs="Times New Roman"/>
          <w:sz w:val="24"/>
          <w:szCs w:val="24"/>
        </w:rPr>
        <w:t xml:space="preserve"> completările ulterioare („Legea Emitenților”),</w:t>
      </w:r>
    </w:p>
    <w:p w14:paraId="701B7EED" w14:textId="4715239B" w:rsidR="006700A0" w:rsidRPr="00A179FB" w:rsidRDefault="006700A0" w:rsidP="00A179F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9FB">
        <w:rPr>
          <w:rFonts w:ascii="Times New Roman" w:hAnsi="Times New Roman" w:cs="Times New Roman"/>
          <w:sz w:val="24"/>
          <w:szCs w:val="24"/>
        </w:rPr>
        <w:t xml:space="preserve">Regulamentul Autorității de Supraveghere Financiară nr. 5/2018 privind </w:t>
      </w:r>
      <w:proofErr w:type="spellStart"/>
      <w:r w:rsidRPr="00A179FB">
        <w:rPr>
          <w:rFonts w:ascii="Times New Roman" w:hAnsi="Times New Roman" w:cs="Times New Roman"/>
          <w:sz w:val="24"/>
          <w:szCs w:val="24"/>
        </w:rPr>
        <w:t>emitenţii</w:t>
      </w:r>
      <w:proofErr w:type="spellEnd"/>
      <w:r w:rsidRPr="00A179FB">
        <w:rPr>
          <w:rFonts w:ascii="Times New Roman" w:hAnsi="Times New Roman" w:cs="Times New Roman"/>
          <w:sz w:val="24"/>
          <w:szCs w:val="24"/>
        </w:rPr>
        <w:t xml:space="preserve"> de instrumente financiare </w:t>
      </w:r>
      <w:proofErr w:type="spellStart"/>
      <w:r w:rsidRPr="00A179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1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9FB">
        <w:rPr>
          <w:rFonts w:ascii="Times New Roman" w:hAnsi="Times New Roman" w:cs="Times New Roman"/>
          <w:sz w:val="24"/>
          <w:szCs w:val="24"/>
        </w:rPr>
        <w:t>operaţiuni</w:t>
      </w:r>
      <w:proofErr w:type="spellEnd"/>
      <w:r w:rsidRPr="00A179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179FB">
        <w:rPr>
          <w:rFonts w:ascii="Times New Roman" w:hAnsi="Times New Roman" w:cs="Times New Roman"/>
          <w:sz w:val="24"/>
          <w:szCs w:val="24"/>
        </w:rPr>
        <w:t>piaţă</w:t>
      </w:r>
      <w:proofErr w:type="spellEnd"/>
      <w:r w:rsidRPr="00A179FB">
        <w:rPr>
          <w:rFonts w:ascii="Times New Roman" w:hAnsi="Times New Roman" w:cs="Times New Roman"/>
          <w:sz w:val="24"/>
          <w:szCs w:val="24"/>
        </w:rPr>
        <w:t xml:space="preserve"> („Regulamentul nr. 5/2018”),</w:t>
      </w:r>
    </w:p>
    <w:p w14:paraId="6B9750DF" w14:textId="0E6E836A" w:rsidR="00F47E84" w:rsidRPr="001620DD" w:rsidRDefault="006700A0" w:rsidP="006700A0">
      <w:pPr>
        <w:jc w:val="both"/>
        <w:rPr>
          <w:rFonts w:ascii="Times New Roman" w:hAnsi="Times New Roman" w:cs="Times New Roman"/>
          <w:sz w:val="24"/>
          <w:szCs w:val="24"/>
        </w:rPr>
      </w:pPr>
      <w:r w:rsidRPr="001620DD">
        <w:rPr>
          <w:rFonts w:ascii="Times New Roman" w:hAnsi="Times New Roman" w:cs="Times New Roman"/>
          <w:sz w:val="24"/>
          <w:szCs w:val="24"/>
        </w:rPr>
        <w:t xml:space="preserve">Decide asupra punctelor aflate pe agenda </w:t>
      </w:r>
      <w:r w:rsidR="007006E4">
        <w:rPr>
          <w:rFonts w:ascii="Times New Roman" w:hAnsi="Times New Roman" w:cs="Times New Roman"/>
          <w:sz w:val="24"/>
          <w:szCs w:val="24"/>
        </w:rPr>
        <w:t>AGEA</w:t>
      </w:r>
      <w:r w:rsidRPr="001620DD">
        <w:rPr>
          <w:rFonts w:ascii="Times New Roman" w:hAnsi="Times New Roman" w:cs="Times New Roman"/>
          <w:sz w:val="24"/>
          <w:szCs w:val="24"/>
        </w:rPr>
        <w:t xml:space="preserve"> la nr. 1, 2, 3, 4, 5, după cum urmează:</w:t>
      </w:r>
    </w:p>
    <w:p w14:paraId="65FE9746" w14:textId="5D64D7BD" w:rsidR="006700A0" w:rsidRPr="001620DD" w:rsidRDefault="006700A0" w:rsidP="00E93B6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0DD">
        <w:rPr>
          <w:rFonts w:ascii="Times New Roman" w:hAnsi="Times New Roman" w:cs="Times New Roman"/>
          <w:sz w:val="24"/>
          <w:szCs w:val="24"/>
        </w:rPr>
        <w:t xml:space="preserve">Cu votul afirmativ al acționarilor reprezentând …………. % din capitalul social și ………….% din voturile exprimate, aprobă </w:t>
      </w:r>
      <w:r w:rsidR="005241FE" w:rsidRPr="00D31331">
        <w:rPr>
          <w:rFonts w:ascii="Times New Roman" w:hAnsi="Times New Roman" w:cs="Times New Roman"/>
          <w:sz w:val="24"/>
          <w:szCs w:val="24"/>
        </w:rPr>
        <w:t xml:space="preserve">numirea </w:t>
      </w:r>
      <w:r w:rsidR="005241FE" w:rsidRPr="00D31331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1620DD" w:rsidRPr="007905F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se </w:t>
      </w:r>
      <w:proofErr w:type="spellStart"/>
      <w:r w:rsidR="001620DD" w:rsidRPr="007905FD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="001620DD" w:rsidRPr="007905F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1620DD" w:rsidRPr="007905FD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completa</w:t>
      </w:r>
      <w:proofErr w:type="spellEnd"/>
      <w:r w:rsidR="001620DD" w:rsidRPr="007905F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="001620DD" w:rsidRPr="007905FD">
        <w:rPr>
          <w:rFonts w:ascii="Times New Roman" w:hAnsi="Times New Roman" w:cs="Times New Roman"/>
          <w:i/>
          <w:iCs/>
          <w:sz w:val="24"/>
          <w:szCs w:val="24"/>
          <w:lang w:val="en-US"/>
        </w:rPr>
        <w:t>datele</w:t>
      </w:r>
      <w:proofErr w:type="spellEnd"/>
      <w:r w:rsidR="001620DD" w:rsidRPr="007905F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AD4181" w:rsidRPr="007905FD">
        <w:rPr>
          <w:rFonts w:ascii="Times New Roman" w:hAnsi="Times New Roman" w:cs="Times New Roman"/>
          <w:i/>
          <w:iCs/>
          <w:sz w:val="24"/>
          <w:szCs w:val="24"/>
          <w:lang w:val="en-US"/>
        </w:rPr>
        <w:t>secretarului</w:t>
      </w:r>
      <w:proofErr w:type="spellEnd"/>
      <w:r w:rsidR="005241FE" w:rsidRPr="00D31331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5241FE" w:rsidRPr="001620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41FE" w:rsidRPr="001620DD">
        <w:rPr>
          <w:rFonts w:ascii="Times New Roman" w:hAnsi="Times New Roman" w:cs="Times New Roman"/>
          <w:sz w:val="24"/>
          <w:szCs w:val="24"/>
        </w:rPr>
        <w:t xml:space="preserve">în calitate de secretar al Adunării Generale </w:t>
      </w:r>
      <w:r w:rsidR="007006E4">
        <w:rPr>
          <w:rFonts w:ascii="Times New Roman" w:hAnsi="Times New Roman" w:cs="Times New Roman"/>
          <w:sz w:val="24"/>
          <w:szCs w:val="24"/>
        </w:rPr>
        <w:t>Extraordinar</w:t>
      </w:r>
      <w:r w:rsidR="005241FE" w:rsidRPr="001620DD">
        <w:rPr>
          <w:rFonts w:ascii="Times New Roman" w:hAnsi="Times New Roman" w:cs="Times New Roman"/>
          <w:sz w:val="24"/>
          <w:szCs w:val="24"/>
        </w:rPr>
        <w:t>e a Acționarilor</w:t>
      </w:r>
      <w:r w:rsidRPr="001620DD">
        <w:rPr>
          <w:rFonts w:ascii="Times New Roman" w:hAnsi="Times New Roman" w:cs="Times New Roman"/>
          <w:sz w:val="24"/>
          <w:szCs w:val="24"/>
        </w:rPr>
        <w:t>.</w:t>
      </w:r>
    </w:p>
    <w:p w14:paraId="571D3C66" w14:textId="48CC2820" w:rsidR="0060644F" w:rsidRPr="00E93B6C" w:rsidRDefault="005241FE" w:rsidP="0060644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4087984"/>
      <w:r w:rsidRPr="0060644F">
        <w:rPr>
          <w:rFonts w:ascii="Times New Roman" w:hAnsi="Times New Roman" w:cs="Times New Roman"/>
          <w:sz w:val="24"/>
          <w:szCs w:val="24"/>
        </w:rPr>
        <w:t xml:space="preserve">Punctul </w:t>
      </w:r>
      <w:r w:rsidR="0060644F">
        <w:rPr>
          <w:rFonts w:ascii="Times New Roman" w:hAnsi="Times New Roman" w:cs="Times New Roman"/>
          <w:sz w:val="24"/>
          <w:szCs w:val="24"/>
        </w:rPr>
        <w:t>1</w:t>
      </w:r>
      <w:r w:rsidRPr="0060644F">
        <w:rPr>
          <w:rFonts w:ascii="Times New Roman" w:hAnsi="Times New Roman" w:cs="Times New Roman"/>
          <w:sz w:val="24"/>
          <w:szCs w:val="24"/>
        </w:rPr>
        <w:t xml:space="preserve">. </w:t>
      </w:r>
      <w:r w:rsidR="0060644F">
        <w:rPr>
          <w:rFonts w:ascii="Times New Roman" w:hAnsi="Times New Roman" w:cs="Times New Roman"/>
          <w:sz w:val="24"/>
          <w:szCs w:val="24"/>
        </w:rPr>
        <w:t xml:space="preserve"> </w:t>
      </w:r>
      <w:r w:rsidR="0060644F" w:rsidRPr="0060644F">
        <w:rPr>
          <w:rFonts w:ascii="Times New Roman" w:hAnsi="Times New Roman" w:cs="Times New Roman"/>
          <w:sz w:val="24"/>
          <w:szCs w:val="24"/>
        </w:rPr>
        <w:t xml:space="preserve">Cu votul afirmativ al acționarilor reprezentând …………. % din capitalul social și ………….% din voturile exprimate, aprobă </w:t>
      </w:r>
      <w:r w:rsidR="0060644F" w:rsidRPr="00DC6CA1">
        <w:rPr>
          <w:rFonts w:ascii="Times New Roman" w:hAnsi="Times New Roman" w:cs="Times New Roman"/>
          <w:sz w:val="24"/>
          <w:szCs w:val="24"/>
        </w:rPr>
        <w:t>modificarea</w:t>
      </w:r>
      <w:r w:rsidR="0060644F" w:rsidRPr="00E93B6C">
        <w:rPr>
          <w:rFonts w:ascii="Times New Roman" w:hAnsi="Times New Roman" w:cs="Times New Roman"/>
          <w:sz w:val="24"/>
          <w:szCs w:val="24"/>
        </w:rPr>
        <w:t xml:space="preserve"> art. 19.7 din actul constitutiv al Societății, ca urmare a alegerii de către Adunarea Generală Ordinară a Acționarilor Societății din 28 februarie 2022 a noilor administratori deplini, membrii în consiliul de administrație al Societății cu mandat până la data de 14 februarie 2023, urmând ca acesta să aibă următorul conținut: </w:t>
      </w:r>
    </w:p>
    <w:p w14:paraId="17A2FA49" w14:textId="77777777" w:rsidR="0060644F" w:rsidRPr="00E93B6C" w:rsidRDefault="0060644F" w:rsidP="0060644F">
      <w:pPr>
        <w:pStyle w:val="BodyText"/>
        <w:spacing w:after="240" w:line="320" w:lineRule="exact"/>
        <w:ind w:left="708" w:right="116"/>
        <w:jc w:val="both"/>
        <w:rPr>
          <w:i/>
          <w:iCs/>
        </w:rPr>
      </w:pPr>
      <w:r w:rsidRPr="00E93B6C">
        <w:t>„</w:t>
      </w:r>
      <w:r w:rsidRPr="00E93B6C">
        <w:rPr>
          <w:i/>
          <w:iCs/>
        </w:rPr>
        <w:t>19.7</w:t>
      </w:r>
      <w:r w:rsidRPr="00E93B6C">
        <w:t xml:space="preserve"> </w:t>
      </w:r>
      <w:r w:rsidRPr="00E93B6C">
        <w:rPr>
          <w:i/>
          <w:iCs/>
        </w:rPr>
        <w:t xml:space="preserve">La </w:t>
      </w:r>
      <w:r w:rsidRPr="00E93B6C">
        <w:rPr>
          <w:i/>
          <w:iCs/>
          <w:w w:val="105"/>
          <w:lang w:val="ro-RO"/>
        </w:rPr>
        <w:t>data</w:t>
      </w:r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prezentului</w:t>
      </w:r>
      <w:proofErr w:type="spellEnd"/>
      <w:r w:rsidRPr="00E93B6C">
        <w:rPr>
          <w:i/>
          <w:iCs/>
        </w:rPr>
        <w:t xml:space="preserve"> Act </w:t>
      </w:r>
      <w:proofErr w:type="spellStart"/>
      <w:r w:rsidRPr="00E93B6C">
        <w:rPr>
          <w:i/>
          <w:iCs/>
        </w:rPr>
        <w:t>Constitutiv</w:t>
      </w:r>
      <w:proofErr w:type="spellEnd"/>
      <w:r w:rsidRPr="00E93B6C">
        <w:rPr>
          <w:i/>
          <w:iCs/>
        </w:rPr>
        <w:t xml:space="preserve">, </w:t>
      </w:r>
      <w:proofErr w:type="spellStart"/>
      <w:r w:rsidRPr="00E93B6C">
        <w:rPr>
          <w:i/>
          <w:iCs/>
        </w:rPr>
        <w:t>membrii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Consiliului</w:t>
      </w:r>
      <w:proofErr w:type="spellEnd"/>
      <w:r w:rsidRPr="00E93B6C">
        <w:rPr>
          <w:i/>
          <w:iCs/>
        </w:rPr>
        <w:t xml:space="preserve"> de </w:t>
      </w:r>
      <w:proofErr w:type="spellStart"/>
      <w:r w:rsidRPr="00E93B6C">
        <w:rPr>
          <w:i/>
          <w:iCs/>
        </w:rPr>
        <w:t>administrație</w:t>
      </w:r>
      <w:proofErr w:type="spellEnd"/>
      <w:r w:rsidRPr="00E93B6C">
        <w:rPr>
          <w:i/>
          <w:iCs/>
        </w:rPr>
        <w:t xml:space="preserve"> al </w:t>
      </w:r>
      <w:proofErr w:type="spellStart"/>
      <w:r w:rsidRPr="00E93B6C">
        <w:rPr>
          <w:i/>
          <w:iCs/>
        </w:rPr>
        <w:t>Societății</w:t>
      </w:r>
      <w:proofErr w:type="spellEnd"/>
      <w:r w:rsidRPr="00E93B6C">
        <w:rPr>
          <w:i/>
          <w:iCs/>
        </w:rPr>
        <w:t xml:space="preserve"> sunt:</w:t>
      </w:r>
    </w:p>
    <w:p w14:paraId="62688534" w14:textId="77777777" w:rsidR="0060644F" w:rsidRPr="00E93B6C" w:rsidRDefault="0060644F" w:rsidP="0060644F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93B6C">
        <w:rPr>
          <w:rFonts w:ascii="Times New Roman" w:hAnsi="Times New Roman" w:cs="Times New Roman"/>
          <w:i/>
          <w:iCs/>
          <w:sz w:val="24"/>
          <w:szCs w:val="24"/>
        </w:rPr>
        <w:t>Tunescu</w:t>
      </w:r>
      <w:proofErr w:type="spellEnd"/>
      <w:r w:rsidRPr="00E93B6C">
        <w:rPr>
          <w:rFonts w:ascii="Times New Roman" w:hAnsi="Times New Roman" w:cs="Times New Roman"/>
          <w:i/>
          <w:iCs/>
          <w:sz w:val="24"/>
          <w:szCs w:val="24"/>
        </w:rPr>
        <w:t xml:space="preserve"> George Daniel, cetățean român născut la 15.12.1986 în loc. Constanța, jud. Constanța, România, domiciliat în Str. 1907 nr. 48, Constanța, identificat cu C.N.P. 1861215134214;</w:t>
      </w:r>
    </w:p>
    <w:p w14:paraId="5ECB0F0E" w14:textId="77777777" w:rsidR="0060644F" w:rsidRPr="00E93B6C" w:rsidRDefault="0060644F" w:rsidP="0060644F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3B6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[se va completa cu datele exacte ca urmare a alegerii membrului consiliului de </w:t>
      </w:r>
      <w:proofErr w:type="spellStart"/>
      <w:r w:rsidRPr="00E93B6C">
        <w:rPr>
          <w:rFonts w:ascii="Times New Roman" w:hAnsi="Times New Roman" w:cs="Times New Roman"/>
          <w:i/>
          <w:iCs/>
          <w:sz w:val="24"/>
          <w:szCs w:val="24"/>
        </w:rPr>
        <w:t>administraţie</w:t>
      </w:r>
      <w:proofErr w:type="spellEnd"/>
      <w:r w:rsidRPr="00E93B6C">
        <w:rPr>
          <w:rFonts w:ascii="Times New Roman" w:hAnsi="Times New Roman" w:cs="Times New Roman"/>
          <w:i/>
          <w:iCs/>
          <w:sz w:val="24"/>
          <w:szCs w:val="24"/>
        </w:rPr>
        <w:t xml:space="preserve">]; </w:t>
      </w:r>
    </w:p>
    <w:p w14:paraId="6868141F" w14:textId="4A7D3B13" w:rsidR="005241FE" w:rsidRPr="001620DD" w:rsidRDefault="0060644F" w:rsidP="00E93B6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B6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[se </w:t>
      </w:r>
      <w:proofErr w:type="spellStart"/>
      <w:r w:rsidRPr="00E93B6C">
        <w:rPr>
          <w:rFonts w:ascii="Times New Roman" w:hAnsi="Times New Roman" w:cs="Times New Roman"/>
          <w:i/>
          <w:iCs/>
          <w:sz w:val="24"/>
          <w:szCs w:val="24"/>
          <w:lang w:val="en-GB"/>
        </w:rPr>
        <w:t>va</w:t>
      </w:r>
      <w:proofErr w:type="spellEnd"/>
      <w:r w:rsidRPr="00E93B6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E93B6C">
        <w:rPr>
          <w:rFonts w:ascii="Times New Roman" w:hAnsi="Times New Roman" w:cs="Times New Roman"/>
          <w:i/>
          <w:iCs/>
          <w:sz w:val="24"/>
          <w:szCs w:val="24"/>
        </w:rPr>
        <w:t>completa</w:t>
      </w:r>
      <w:r w:rsidRPr="00E93B6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cu </w:t>
      </w:r>
      <w:proofErr w:type="spellStart"/>
      <w:r w:rsidRPr="00E93B6C">
        <w:rPr>
          <w:rFonts w:ascii="Times New Roman" w:hAnsi="Times New Roman" w:cs="Times New Roman"/>
          <w:i/>
          <w:iCs/>
          <w:sz w:val="24"/>
          <w:szCs w:val="24"/>
          <w:lang w:val="en-GB"/>
        </w:rPr>
        <w:t>datele</w:t>
      </w:r>
      <w:proofErr w:type="spellEnd"/>
      <w:r w:rsidRPr="00E93B6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93B6C">
        <w:rPr>
          <w:rFonts w:ascii="Times New Roman" w:hAnsi="Times New Roman" w:cs="Times New Roman"/>
          <w:i/>
          <w:iCs/>
          <w:sz w:val="24"/>
          <w:szCs w:val="24"/>
          <w:lang w:val="en-GB"/>
        </w:rPr>
        <w:t>exacte</w:t>
      </w:r>
      <w:proofErr w:type="spellEnd"/>
      <w:r w:rsidRPr="00E93B6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ca </w:t>
      </w:r>
      <w:proofErr w:type="spellStart"/>
      <w:r w:rsidRPr="00E93B6C">
        <w:rPr>
          <w:rFonts w:ascii="Times New Roman" w:hAnsi="Times New Roman" w:cs="Times New Roman"/>
          <w:i/>
          <w:iCs/>
          <w:sz w:val="24"/>
          <w:szCs w:val="24"/>
          <w:lang w:val="en-GB"/>
        </w:rPr>
        <w:t>urmare</w:t>
      </w:r>
      <w:proofErr w:type="spellEnd"/>
      <w:r w:rsidRPr="00E93B6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gramStart"/>
      <w:r w:rsidRPr="00E93B6C">
        <w:rPr>
          <w:rFonts w:ascii="Times New Roman" w:hAnsi="Times New Roman" w:cs="Times New Roman"/>
          <w:i/>
          <w:iCs/>
          <w:sz w:val="24"/>
          <w:szCs w:val="24"/>
          <w:lang w:val="en-GB"/>
        </w:rPr>
        <w:t>a</w:t>
      </w:r>
      <w:proofErr w:type="gramEnd"/>
      <w:r w:rsidRPr="00E93B6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93B6C">
        <w:rPr>
          <w:rFonts w:ascii="Times New Roman" w:hAnsi="Times New Roman" w:cs="Times New Roman"/>
          <w:i/>
          <w:iCs/>
          <w:sz w:val="24"/>
          <w:szCs w:val="24"/>
          <w:lang w:val="en-GB"/>
        </w:rPr>
        <w:t>alegerii</w:t>
      </w:r>
      <w:proofErr w:type="spellEnd"/>
      <w:r w:rsidRPr="00E93B6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93B6C">
        <w:rPr>
          <w:rFonts w:ascii="Times New Roman" w:hAnsi="Times New Roman" w:cs="Times New Roman"/>
          <w:i/>
          <w:iCs/>
          <w:sz w:val="24"/>
          <w:szCs w:val="24"/>
          <w:lang w:val="en-GB"/>
        </w:rPr>
        <w:t>membrului</w:t>
      </w:r>
      <w:proofErr w:type="spellEnd"/>
      <w:r w:rsidRPr="00E93B6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93B6C">
        <w:rPr>
          <w:rFonts w:ascii="Times New Roman" w:hAnsi="Times New Roman" w:cs="Times New Roman"/>
          <w:i/>
          <w:iCs/>
          <w:sz w:val="24"/>
          <w:szCs w:val="24"/>
          <w:lang w:val="en-GB"/>
        </w:rPr>
        <w:t>consiliului</w:t>
      </w:r>
      <w:proofErr w:type="spellEnd"/>
      <w:r w:rsidRPr="00E93B6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de </w:t>
      </w:r>
      <w:proofErr w:type="spellStart"/>
      <w:r w:rsidRPr="00E93B6C">
        <w:rPr>
          <w:rFonts w:ascii="Times New Roman" w:hAnsi="Times New Roman" w:cs="Times New Roman"/>
          <w:i/>
          <w:iCs/>
          <w:sz w:val="24"/>
          <w:szCs w:val="24"/>
          <w:lang w:val="en-GB"/>
        </w:rPr>
        <w:t>administraţie</w:t>
      </w:r>
      <w:proofErr w:type="spellEnd"/>
      <w:r w:rsidRPr="00E93B6C">
        <w:rPr>
          <w:rFonts w:ascii="Times New Roman" w:hAnsi="Times New Roman" w:cs="Times New Roman"/>
          <w:i/>
          <w:iCs/>
          <w:sz w:val="24"/>
          <w:szCs w:val="24"/>
          <w:lang w:val="en-GB"/>
        </w:rPr>
        <w:t>];</w:t>
      </w:r>
      <w:r w:rsidRPr="00E93B6C">
        <w:rPr>
          <w:rFonts w:ascii="Times New Roman" w:hAnsi="Times New Roman" w:cs="Times New Roman"/>
          <w:sz w:val="24"/>
          <w:szCs w:val="24"/>
          <w:lang w:val="en-GB"/>
        </w:rPr>
        <w:t>”</w:t>
      </w:r>
      <w:bookmarkEnd w:id="2"/>
    </w:p>
    <w:p w14:paraId="33182174" w14:textId="7AA318E8" w:rsidR="00DC6CA1" w:rsidRPr="00DC6CA1" w:rsidRDefault="007D23F4" w:rsidP="00DC6CA1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6CA1">
        <w:rPr>
          <w:rFonts w:ascii="Times New Roman" w:hAnsi="Times New Roman" w:cs="Times New Roman"/>
          <w:sz w:val="24"/>
          <w:szCs w:val="24"/>
        </w:rPr>
        <w:t xml:space="preserve">Punctul </w:t>
      </w:r>
      <w:r w:rsidR="0060644F" w:rsidRPr="00DC6CA1">
        <w:rPr>
          <w:rFonts w:ascii="Times New Roman" w:hAnsi="Times New Roman" w:cs="Times New Roman"/>
          <w:sz w:val="24"/>
          <w:szCs w:val="24"/>
        </w:rPr>
        <w:t>2</w:t>
      </w:r>
      <w:r w:rsidRPr="00DC6CA1">
        <w:rPr>
          <w:rFonts w:ascii="Times New Roman" w:hAnsi="Times New Roman" w:cs="Times New Roman"/>
          <w:sz w:val="24"/>
          <w:szCs w:val="24"/>
        </w:rPr>
        <w:t xml:space="preserve"> Cu votul afirmativ al acționarilor reprezentând …………. % din capitalul social și ………….% din voturile exprimate, aprobă </w:t>
      </w:r>
      <w:r w:rsidR="00DC6CA1" w:rsidRPr="00DC6CA1">
        <w:rPr>
          <w:rFonts w:ascii="Times New Roman" w:hAnsi="Times New Roman" w:cs="Times New Roman"/>
          <w:sz w:val="24"/>
          <w:szCs w:val="24"/>
        </w:rPr>
        <w:t>modificarea</w:t>
      </w:r>
      <w:r w:rsidRPr="00DC6CA1">
        <w:rPr>
          <w:rFonts w:ascii="Times New Roman" w:hAnsi="Times New Roman" w:cs="Times New Roman"/>
          <w:sz w:val="24"/>
          <w:szCs w:val="24"/>
        </w:rPr>
        <w:t xml:space="preserve"> </w:t>
      </w:r>
      <w:r w:rsidR="00DC6CA1" w:rsidRPr="0016282C">
        <w:rPr>
          <w:rFonts w:ascii="Times New Roman" w:hAnsi="Times New Roman" w:cs="Times New Roman"/>
          <w:i/>
          <w:iCs/>
          <w:sz w:val="24"/>
          <w:szCs w:val="24"/>
        </w:rPr>
        <w:t>art. 20.14 din actul constitutiv al Societății, urmând ca acesta să aibă următorul conținut:</w:t>
      </w:r>
    </w:p>
    <w:p w14:paraId="544CDE84" w14:textId="0C1ED1BE" w:rsidR="007D23F4" w:rsidRPr="001620DD" w:rsidRDefault="00DC6CA1" w:rsidP="00E93B6C">
      <w:pPr>
        <w:pStyle w:val="BodyText"/>
        <w:spacing w:after="240" w:line="320" w:lineRule="exact"/>
        <w:ind w:left="708" w:right="116"/>
        <w:jc w:val="both"/>
      </w:pPr>
      <w:r w:rsidRPr="00E93B6C">
        <w:rPr>
          <w:i/>
          <w:iCs/>
        </w:rPr>
        <w:t>„20.</w:t>
      </w:r>
      <w:proofErr w:type="gramStart"/>
      <w:r w:rsidRPr="00E93B6C">
        <w:rPr>
          <w:i/>
          <w:iCs/>
        </w:rPr>
        <w:t>14  La</w:t>
      </w:r>
      <w:proofErr w:type="gramEnd"/>
      <w:r w:rsidRPr="00E93B6C">
        <w:rPr>
          <w:i/>
          <w:iCs/>
        </w:rPr>
        <w:t xml:space="preserve"> data </w:t>
      </w:r>
      <w:proofErr w:type="spellStart"/>
      <w:r w:rsidRPr="00E93B6C">
        <w:rPr>
          <w:i/>
          <w:iCs/>
        </w:rPr>
        <w:t>prezentului</w:t>
      </w:r>
      <w:proofErr w:type="spellEnd"/>
      <w:r w:rsidRPr="00E93B6C">
        <w:rPr>
          <w:i/>
          <w:iCs/>
        </w:rPr>
        <w:t xml:space="preserve"> act </w:t>
      </w:r>
      <w:proofErr w:type="spellStart"/>
      <w:r w:rsidRPr="00E93B6C">
        <w:rPr>
          <w:i/>
          <w:iCs/>
        </w:rPr>
        <w:t>constitutiv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este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numit</w:t>
      </w:r>
      <w:proofErr w:type="spellEnd"/>
      <w:r w:rsidRPr="00E93B6C">
        <w:rPr>
          <w:i/>
          <w:iCs/>
        </w:rPr>
        <w:t xml:space="preserve"> Director General dl </w:t>
      </w:r>
      <w:proofErr w:type="spellStart"/>
      <w:r w:rsidRPr="00E93B6C">
        <w:rPr>
          <w:i/>
          <w:iCs/>
        </w:rPr>
        <w:t>Străuţ</w:t>
      </w:r>
      <w:proofErr w:type="spellEnd"/>
      <w:r w:rsidRPr="00E93B6C">
        <w:rPr>
          <w:i/>
          <w:iCs/>
        </w:rPr>
        <w:t xml:space="preserve"> Dan-Andrei, </w:t>
      </w:r>
      <w:proofErr w:type="spellStart"/>
      <w:r w:rsidRPr="00E93B6C">
        <w:rPr>
          <w:i/>
          <w:iCs/>
        </w:rPr>
        <w:t>cetățean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român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născut</w:t>
      </w:r>
      <w:proofErr w:type="spellEnd"/>
      <w:r w:rsidRPr="00E93B6C">
        <w:rPr>
          <w:i/>
          <w:iCs/>
        </w:rPr>
        <w:t xml:space="preserve"> la 04.09.1985, </w:t>
      </w:r>
      <w:proofErr w:type="spellStart"/>
      <w:r w:rsidRPr="00E93B6C">
        <w:rPr>
          <w:i/>
          <w:iCs/>
        </w:rPr>
        <w:t>în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Sectorul</w:t>
      </w:r>
      <w:proofErr w:type="spellEnd"/>
      <w:r w:rsidRPr="00E93B6C">
        <w:rPr>
          <w:i/>
          <w:iCs/>
        </w:rPr>
        <w:t xml:space="preserve"> 5, Mun. </w:t>
      </w:r>
      <w:proofErr w:type="spellStart"/>
      <w:r w:rsidRPr="00E93B6C">
        <w:rPr>
          <w:i/>
          <w:iCs/>
        </w:rPr>
        <w:t>București</w:t>
      </w:r>
      <w:proofErr w:type="spellEnd"/>
      <w:r w:rsidRPr="00E93B6C">
        <w:rPr>
          <w:i/>
          <w:iCs/>
        </w:rPr>
        <w:t xml:space="preserve">, </w:t>
      </w:r>
      <w:proofErr w:type="spellStart"/>
      <w:r w:rsidRPr="00E93B6C">
        <w:rPr>
          <w:i/>
          <w:iCs/>
        </w:rPr>
        <w:t>România</w:t>
      </w:r>
      <w:proofErr w:type="spellEnd"/>
      <w:r w:rsidRPr="00E93B6C">
        <w:rPr>
          <w:i/>
          <w:iCs/>
        </w:rPr>
        <w:t xml:space="preserve">, </w:t>
      </w:r>
      <w:proofErr w:type="spellStart"/>
      <w:r w:rsidRPr="00E93B6C">
        <w:rPr>
          <w:i/>
          <w:iCs/>
        </w:rPr>
        <w:t>domiciliat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în</w:t>
      </w:r>
      <w:proofErr w:type="spellEnd"/>
      <w:r w:rsidRPr="00E93B6C">
        <w:rPr>
          <w:i/>
          <w:iCs/>
        </w:rPr>
        <w:t xml:space="preserve"> Str. </w:t>
      </w:r>
      <w:proofErr w:type="spellStart"/>
      <w:r w:rsidRPr="00E93B6C">
        <w:rPr>
          <w:i/>
          <w:iCs/>
        </w:rPr>
        <w:t>Doamna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Ghica</w:t>
      </w:r>
      <w:proofErr w:type="spellEnd"/>
      <w:r w:rsidRPr="00E93B6C">
        <w:rPr>
          <w:i/>
          <w:iCs/>
        </w:rPr>
        <w:t xml:space="preserve"> nr. 32B, bl. T3, ap. 1017, </w:t>
      </w:r>
      <w:proofErr w:type="spellStart"/>
      <w:r w:rsidRPr="00E93B6C">
        <w:rPr>
          <w:i/>
          <w:iCs/>
        </w:rPr>
        <w:t>Sectorul</w:t>
      </w:r>
      <w:proofErr w:type="spellEnd"/>
      <w:r w:rsidRPr="00E93B6C">
        <w:rPr>
          <w:i/>
          <w:iCs/>
        </w:rPr>
        <w:t xml:space="preserve"> 2, </w:t>
      </w:r>
      <w:proofErr w:type="spellStart"/>
      <w:r w:rsidRPr="00E93B6C">
        <w:rPr>
          <w:i/>
          <w:iCs/>
        </w:rPr>
        <w:t>București</w:t>
      </w:r>
      <w:proofErr w:type="spellEnd"/>
      <w:r w:rsidRPr="00E93B6C">
        <w:rPr>
          <w:i/>
          <w:iCs/>
        </w:rPr>
        <w:t xml:space="preserve">, </w:t>
      </w:r>
      <w:proofErr w:type="spellStart"/>
      <w:r w:rsidRPr="00E93B6C">
        <w:rPr>
          <w:i/>
          <w:iCs/>
        </w:rPr>
        <w:t>identificat</w:t>
      </w:r>
      <w:proofErr w:type="spellEnd"/>
      <w:r w:rsidRPr="00E93B6C">
        <w:rPr>
          <w:i/>
          <w:iCs/>
        </w:rPr>
        <w:t xml:space="preserve"> cu C.N.P. 1850904450053”</w:t>
      </w:r>
    </w:p>
    <w:p w14:paraId="3E4711BA" w14:textId="322784C7" w:rsidR="00DC6CA1" w:rsidRPr="00E93B6C" w:rsidRDefault="007D23F4" w:rsidP="00DC6CA1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6CA1">
        <w:rPr>
          <w:rFonts w:ascii="Times New Roman" w:hAnsi="Times New Roman" w:cs="Times New Roman"/>
          <w:sz w:val="24"/>
          <w:szCs w:val="24"/>
        </w:rPr>
        <w:t xml:space="preserve">Punctul 3 Cu votul afirmativ al acționarilor reprezentând …………. % din capitalul social și ………….% din voturile exprimate, aprobă </w:t>
      </w:r>
      <w:r w:rsidR="00DC6CA1" w:rsidRPr="00DC6CA1">
        <w:rPr>
          <w:rFonts w:ascii="Times New Roman" w:hAnsi="Times New Roman" w:cs="Times New Roman"/>
          <w:sz w:val="24"/>
          <w:szCs w:val="24"/>
        </w:rPr>
        <w:t xml:space="preserve">modificarea </w:t>
      </w:r>
      <w:r w:rsidR="00DC6CA1" w:rsidRPr="00E93B6C">
        <w:rPr>
          <w:rFonts w:ascii="Times New Roman" w:hAnsi="Times New Roman" w:cs="Times New Roman"/>
          <w:i/>
          <w:iCs/>
          <w:sz w:val="24"/>
          <w:szCs w:val="24"/>
        </w:rPr>
        <w:t>art. 19.11, 19.12 și 19.13 din actul constitutiv al Societății, urmând ca acesta să aibă următorul conținut:</w:t>
      </w:r>
    </w:p>
    <w:p w14:paraId="477FE104" w14:textId="3B21CB2A" w:rsidR="00DC6CA1" w:rsidRPr="00E93B6C" w:rsidRDefault="00DC6CA1" w:rsidP="00E93B6C">
      <w:pPr>
        <w:pStyle w:val="BodyText"/>
        <w:spacing w:after="240" w:line="320" w:lineRule="exact"/>
        <w:ind w:left="708" w:right="116"/>
        <w:jc w:val="both"/>
        <w:rPr>
          <w:i/>
          <w:iCs/>
        </w:rPr>
      </w:pPr>
      <w:r w:rsidRPr="00E93B6C">
        <w:rPr>
          <w:i/>
          <w:iCs/>
        </w:rPr>
        <w:t xml:space="preserve">„19.11 </w:t>
      </w:r>
      <w:proofErr w:type="spellStart"/>
      <w:r w:rsidRPr="00E93B6C">
        <w:rPr>
          <w:i/>
          <w:iCs/>
        </w:rPr>
        <w:t>În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considerarea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recomandărilor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cuprinse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în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Codul</w:t>
      </w:r>
      <w:proofErr w:type="spellEnd"/>
      <w:r w:rsidRPr="00E93B6C">
        <w:rPr>
          <w:i/>
          <w:iCs/>
        </w:rPr>
        <w:t xml:space="preserve"> de </w:t>
      </w:r>
      <w:proofErr w:type="spellStart"/>
      <w:r w:rsidRPr="00E93B6C">
        <w:rPr>
          <w:i/>
          <w:iCs/>
        </w:rPr>
        <w:t>Guvernanță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Corporativă</w:t>
      </w:r>
      <w:proofErr w:type="spellEnd"/>
      <w:r w:rsidRPr="00E93B6C">
        <w:rPr>
          <w:i/>
          <w:iCs/>
        </w:rPr>
        <w:t xml:space="preserve"> al </w:t>
      </w:r>
      <w:proofErr w:type="spellStart"/>
      <w:r w:rsidRPr="00E93B6C">
        <w:rPr>
          <w:i/>
          <w:iCs/>
        </w:rPr>
        <w:t>Bursei</w:t>
      </w:r>
      <w:proofErr w:type="spellEnd"/>
      <w:r w:rsidRPr="00E93B6C">
        <w:rPr>
          <w:i/>
          <w:iCs/>
        </w:rPr>
        <w:t xml:space="preserve"> de </w:t>
      </w:r>
      <w:proofErr w:type="spellStart"/>
      <w:r w:rsidRPr="00E93B6C">
        <w:rPr>
          <w:i/>
          <w:iCs/>
        </w:rPr>
        <w:t>Valori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București</w:t>
      </w:r>
      <w:proofErr w:type="spellEnd"/>
      <w:r w:rsidRPr="00E93B6C">
        <w:rPr>
          <w:i/>
          <w:iCs/>
        </w:rPr>
        <w:t xml:space="preserve"> cu </w:t>
      </w:r>
      <w:proofErr w:type="spellStart"/>
      <w:r w:rsidRPr="00E93B6C">
        <w:rPr>
          <w:i/>
          <w:iCs/>
        </w:rPr>
        <w:t>privire</w:t>
      </w:r>
      <w:proofErr w:type="spellEnd"/>
      <w:r w:rsidRPr="00E93B6C">
        <w:rPr>
          <w:i/>
          <w:iCs/>
        </w:rPr>
        <w:t xml:space="preserve"> la </w:t>
      </w:r>
      <w:proofErr w:type="spellStart"/>
      <w:r w:rsidRPr="00E93B6C">
        <w:rPr>
          <w:i/>
          <w:iCs/>
        </w:rPr>
        <w:t>competența</w:t>
      </w:r>
      <w:proofErr w:type="spellEnd"/>
      <w:r w:rsidRPr="00E93B6C">
        <w:rPr>
          <w:i/>
          <w:iCs/>
        </w:rPr>
        <w:t xml:space="preserve">, </w:t>
      </w:r>
      <w:proofErr w:type="spellStart"/>
      <w:r w:rsidRPr="00E93B6C">
        <w:rPr>
          <w:i/>
          <w:iCs/>
        </w:rPr>
        <w:t>independența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Consiliului</w:t>
      </w:r>
      <w:proofErr w:type="spellEnd"/>
      <w:r w:rsidRPr="00E93B6C">
        <w:rPr>
          <w:i/>
          <w:iCs/>
        </w:rPr>
        <w:t xml:space="preserve"> de </w:t>
      </w:r>
      <w:proofErr w:type="spellStart"/>
      <w:r w:rsidRPr="00E93B6C">
        <w:rPr>
          <w:i/>
          <w:iCs/>
        </w:rPr>
        <w:t>administrație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și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separarea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responsabilităților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între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Consiliul</w:t>
      </w:r>
      <w:proofErr w:type="spellEnd"/>
      <w:r w:rsidRPr="00E93B6C">
        <w:rPr>
          <w:i/>
          <w:iCs/>
        </w:rPr>
        <w:t xml:space="preserve"> de </w:t>
      </w:r>
      <w:proofErr w:type="spellStart"/>
      <w:r w:rsidRPr="00E93B6C">
        <w:rPr>
          <w:i/>
          <w:iCs/>
        </w:rPr>
        <w:t>administrație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și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conducerea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executivă</w:t>
      </w:r>
      <w:proofErr w:type="spellEnd"/>
      <w:r w:rsidRPr="00E93B6C">
        <w:rPr>
          <w:i/>
          <w:iCs/>
        </w:rPr>
        <w:t xml:space="preserve">, </w:t>
      </w:r>
      <w:proofErr w:type="spellStart"/>
      <w:r w:rsidRPr="00E93B6C">
        <w:rPr>
          <w:i/>
          <w:iCs/>
        </w:rPr>
        <w:t>majoritatea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membrilor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Consiliului</w:t>
      </w:r>
      <w:proofErr w:type="spellEnd"/>
      <w:r w:rsidRPr="00E93B6C">
        <w:rPr>
          <w:i/>
          <w:iCs/>
        </w:rPr>
        <w:t xml:space="preserve"> de </w:t>
      </w:r>
      <w:proofErr w:type="spellStart"/>
      <w:r w:rsidRPr="00E93B6C">
        <w:rPr>
          <w:i/>
          <w:iCs/>
        </w:rPr>
        <w:t>administrație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va</w:t>
      </w:r>
      <w:proofErr w:type="spellEnd"/>
      <w:r w:rsidRPr="00E93B6C">
        <w:rPr>
          <w:i/>
          <w:iCs/>
        </w:rPr>
        <w:t xml:space="preserve"> fi </w:t>
      </w:r>
      <w:proofErr w:type="spellStart"/>
      <w:r w:rsidRPr="00E93B6C">
        <w:rPr>
          <w:i/>
          <w:iCs/>
        </w:rPr>
        <w:t>formată</w:t>
      </w:r>
      <w:proofErr w:type="spellEnd"/>
      <w:r w:rsidRPr="00E93B6C">
        <w:rPr>
          <w:i/>
          <w:iCs/>
        </w:rPr>
        <w:t xml:space="preserve"> din </w:t>
      </w:r>
      <w:proofErr w:type="spellStart"/>
      <w:r w:rsidRPr="00E93B6C">
        <w:rPr>
          <w:i/>
          <w:iCs/>
        </w:rPr>
        <w:t>membri</w:t>
      </w:r>
      <w:proofErr w:type="spellEnd"/>
      <w:r w:rsidRPr="00E93B6C">
        <w:rPr>
          <w:i/>
          <w:iCs/>
        </w:rPr>
        <w:t xml:space="preserve"> ne-</w:t>
      </w:r>
      <w:proofErr w:type="spellStart"/>
      <w:r w:rsidRPr="00E93B6C">
        <w:rPr>
          <w:i/>
          <w:iCs/>
        </w:rPr>
        <w:t>executivi</w:t>
      </w:r>
      <w:proofErr w:type="spellEnd"/>
      <w:r w:rsidRPr="00E93B6C">
        <w:rPr>
          <w:i/>
          <w:iCs/>
        </w:rPr>
        <w:t>.</w:t>
      </w:r>
    </w:p>
    <w:p w14:paraId="0FE82522" w14:textId="77777777" w:rsidR="00DC6CA1" w:rsidRPr="00E93B6C" w:rsidRDefault="00DC6CA1" w:rsidP="00E93B6C">
      <w:pPr>
        <w:pStyle w:val="BodyText"/>
        <w:spacing w:after="240" w:line="320" w:lineRule="exact"/>
        <w:ind w:left="708" w:right="116"/>
        <w:jc w:val="both"/>
        <w:rPr>
          <w:i/>
          <w:iCs/>
        </w:rPr>
      </w:pPr>
      <w:r w:rsidRPr="00E93B6C">
        <w:rPr>
          <w:i/>
          <w:iCs/>
        </w:rPr>
        <w:t xml:space="preserve">19.12 </w:t>
      </w:r>
      <w:proofErr w:type="spellStart"/>
      <w:r w:rsidRPr="00E93B6C">
        <w:rPr>
          <w:i/>
          <w:iCs/>
        </w:rPr>
        <w:t>Membrii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consiliului</w:t>
      </w:r>
      <w:proofErr w:type="spellEnd"/>
      <w:r w:rsidRPr="00E93B6C">
        <w:rPr>
          <w:i/>
          <w:iCs/>
        </w:rPr>
        <w:t xml:space="preserve"> de </w:t>
      </w:r>
      <w:proofErr w:type="spellStart"/>
      <w:r w:rsidRPr="00E93B6C">
        <w:rPr>
          <w:i/>
          <w:iCs/>
        </w:rPr>
        <w:t>administrație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își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vor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exercita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mandatul</w:t>
      </w:r>
      <w:proofErr w:type="spellEnd"/>
      <w:r w:rsidRPr="00E93B6C">
        <w:rPr>
          <w:i/>
          <w:iCs/>
        </w:rPr>
        <w:t xml:space="preserve"> cu </w:t>
      </w:r>
      <w:proofErr w:type="spellStart"/>
      <w:r w:rsidRPr="00E93B6C">
        <w:rPr>
          <w:i/>
          <w:iCs/>
        </w:rPr>
        <w:t>loialitate</w:t>
      </w:r>
      <w:proofErr w:type="spellEnd"/>
      <w:r w:rsidRPr="00E93B6C">
        <w:rPr>
          <w:i/>
          <w:iCs/>
        </w:rPr>
        <w:t xml:space="preserve">, </w:t>
      </w:r>
      <w:proofErr w:type="spellStart"/>
      <w:r w:rsidRPr="00E93B6C">
        <w:rPr>
          <w:i/>
          <w:iCs/>
        </w:rPr>
        <w:t>în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interesul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societății</w:t>
      </w:r>
      <w:proofErr w:type="spellEnd"/>
      <w:r w:rsidRPr="00E93B6C">
        <w:rPr>
          <w:i/>
          <w:iCs/>
        </w:rPr>
        <w:t xml:space="preserve">, cu </w:t>
      </w:r>
      <w:proofErr w:type="spellStart"/>
      <w:r w:rsidRPr="00E93B6C">
        <w:rPr>
          <w:i/>
          <w:iCs/>
        </w:rPr>
        <w:t>evitarea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conflictelor</w:t>
      </w:r>
      <w:proofErr w:type="spellEnd"/>
      <w:r w:rsidRPr="00E93B6C">
        <w:rPr>
          <w:i/>
          <w:iCs/>
        </w:rPr>
        <w:t xml:space="preserve"> de </w:t>
      </w:r>
      <w:proofErr w:type="spellStart"/>
      <w:r w:rsidRPr="00E93B6C">
        <w:rPr>
          <w:i/>
          <w:iCs/>
        </w:rPr>
        <w:t>interese</w:t>
      </w:r>
      <w:proofErr w:type="spellEnd"/>
      <w:r w:rsidRPr="00E93B6C">
        <w:rPr>
          <w:i/>
          <w:iCs/>
        </w:rPr>
        <w:t>.</w:t>
      </w:r>
    </w:p>
    <w:p w14:paraId="5EE68521" w14:textId="2EC1517A" w:rsidR="007D23F4" w:rsidRPr="001620DD" w:rsidRDefault="00DC6CA1" w:rsidP="00E93B6C">
      <w:pPr>
        <w:pStyle w:val="BodyText"/>
        <w:spacing w:after="240" w:line="320" w:lineRule="exact"/>
        <w:ind w:left="708" w:right="116"/>
        <w:jc w:val="both"/>
      </w:pPr>
      <w:r w:rsidRPr="00E93B6C">
        <w:rPr>
          <w:i/>
          <w:iCs/>
        </w:rPr>
        <w:t xml:space="preserve">19.13 </w:t>
      </w:r>
      <w:proofErr w:type="spellStart"/>
      <w:r w:rsidRPr="00E93B6C">
        <w:rPr>
          <w:i/>
          <w:iCs/>
        </w:rPr>
        <w:t>În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consens</w:t>
      </w:r>
      <w:proofErr w:type="spellEnd"/>
      <w:r w:rsidRPr="00E93B6C">
        <w:rPr>
          <w:i/>
          <w:iCs/>
        </w:rPr>
        <w:t xml:space="preserve"> cu </w:t>
      </w:r>
      <w:proofErr w:type="spellStart"/>
      <w:r w:rsidRPr="00E93B6C">
        <w:rPr>
          <w:i/>
          <w:iCs/>
        </w:rPr>
        <w:t>articolele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anterioare</w:t>
      </w:r>
      <w:proofErr w:type="spellEnd"/>
      <w:r w:rsidRPr="00E93B6C">
        <w:rPr>
          <w:i/>
          <w:iCs/>
        </w:rPr>
        <w:t xml:space="preserve">, </w:t>
      </w:r>
      <w:proofErr w:type="spellStart"/>
      <w:r w:rsidRPr="00E93B6C">
        <w:rPr>
          <w:i/>
          <w:iCs/>
        </w:rPr>
        <w:t>membrii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Consiliului</w:t>
      </w:r>
      <w:proofErr w:type="spellEnd"/>
      <w:r w:rsidRPr="00E93B6C">
        <w:rPr>
          <w:i/>
          <w:iCs/>
        </w:rPr>
        <w:t xml:space="preserve"> de </w:t>
      </w:r>
      <w:proofErr w:type="spellStart"/>
      <w:r w:rsidRPr="00E93B6C">
        <w:rPr>
          <w:i/>
          <w:iCs/>
        </w:rPr>
        <w:t>administrație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vor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dezvălui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Consiliului</w:t>
      </w:r>
      <w:proofErr w:type="spellEnd"/>
      <w:r w:rsidRPr="00E93B6C">
        <w:rPr>
          <w:i/>
          <w:iCs/>
        </w:rPr>
        <w:t xml:space="preserve"> de </w:t>
      </w:r>
      <w:proofErr w:type="spellStart"/>
      <w:r w:rsidRPr="00E93B6C">
        <w:rPr>
          <w:i/>
          <w:iCs/>
        </w:rPr>
        <w:t>administrație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orice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legătură</w:t>
      </w:r>
      <w:proofErr w:type="spellEnd"/>
      <w:r w:rsidRPr="00E93B6C">
        <w:rPr>
          <w:i/>
          <w:iCs/>
        </w:rPr>
        <w:t xml:space="preserve"> de </w:t>
      </w:r>
      <w:proofErr w:type="spellStart"/>
      <w:r w:rsidRPr="00E93B6C">
        <w:rPr>
          <w:i/>
          <w:iCs/>
        </w:rPr>
        <w:t>familie</w:t>
      </w:r>
      <w:proofErr w:type="spellEnd"/>
      <w:r w:rsidRPr="00E93B6C">
        <w:rPr>
          <w:i/>
          <w:iCs/>
        </w:rPr>
        <w:t xml:space="preserve">, de </w:t>
      </w:r>
      <w:proofErr w:type="spellStart"/>
      <w:r w:rsidRPr="00E93B6C">
        <w:rPr>
          <w:i/>
          <w:iCs/>
        </w:rPr>
        <w:t>afinitate</w:t>
      </w:r>
      <w:proofErr w:type="spellEnd"/>
      <w:r w:rsidRPr="00E93B6C">
        <w:rPr>
          <w:i/>
          <w:iCs/>
        </w:rPr>
        <w:t xml:space="preserve">, de </w:t>
      </w:r>
      <w:proofErr w:type="spellStart"/>
      <w:r w:rsidRPr="00E93B6C">
        <w:rPr>
          <w:i/>
          <w:iCs/>
        </w:rPr>
        <w:t>afaceri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și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orice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situație</w:t>
      </w:r>
      <w:proofErr w:type="spellEnd"/>
      <w:r w:rsidRPr="00E93B6C">
        <w:rPr>
          <w:i/>
          <w:iCs/>
        </w:rPr>
        <w:t xml:space="preserve"> care </w:t>
      </w:r>
      <w:proofErr w:type="spellStart"/>
      <w:r w:rsidRPr="00E93B6C">
        <w:rPr>
          <w:i/>
          <w:iCs/>
        </w:rPr>
        <w:t>ar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putea</w:t>
      </w:r>
      <w:proofErr w:type="spellEnd"/>
      <w:r w:rsidRPr="00E93B6C">
        <w:rPr>
          <w:i/>
          <w:iCs/>
        </w:rPr>
        <w:t xml:space="preserve"> genera conflict de </w:t>
      </w:r>
      <w:proofErr w:type="spellStart"/>
      <w:r w:rsidRPr="00E93B6C">
        <w:rPr>
          <w:i/>
          <w:iCs/>
        </w:rPr>
        <w:t>interes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în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raport</w:t>
      </w:r>
      <w:proofErr w:type="spellEnd"/>
      <w:r w:rsidRPr="00E93B6C">
        <w:rPr>
          <w:i/>
          <w:iCs/>
        </w:rPr>
        <w:t xml:space="preserve"> cu </w:t>
      </w:r>
      <w:proofErr w:type="spellStart"/>
      <w:r w:rsidRPr="00E93B6C">
        <w:rPr>
          <w:i/>
          <w:iCs/>
        </w:rPr>
        <w:t>Societatea</w:t>
      </w:r>
      <w:proofErr w:type="spellEnd"/>
      <w:r w:rsidRPr="00E93B6C">
        <w:rPr>
          <w:i/>
          <w:iCs/>
        </w:rPr>
        <w:t>.”</w:t>
      </w:r>
    </w:p>
    <w:p w14:paraId="55D554FD" w14:textId="449B62EB" w:rsidR="00E93B6C" w:rsidRPr="00E93B6C" w:rsidRDefault="007D23F4" w:rsidP="00022EC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0DD">
        <w:rPr>
          <w:rFonts w:ascii="Times New Roman" w:hAnsi="Times New Roman" w:cs="Times New Roman"/>
          <w:sz w:val="24"/>
          <w:szCs w:val="24"/>
        </w:rPr>
        <w:t xml:space="preserve">Punctul 4. Cu votul afirmativ al acționarilor reprezentând …………. % din capitalul social și ………….% din voturile exprimate, aprobă </w:t>
      </w:r>
      <w:r w:rsidR="00E93B6C">
        <w:rPr>
          <w:rFonts w:ascii="Times New Roman" w:hAnsi="Times New Roman" w:cs="Times New Roman"/>
          <w:sz w:val="24"/>
          <w:szCs w:val="24"/>
        </w:rPr>
        <w:t xml:space="preserve">modificarea </w:t>
      </w:r>
      <w:r w:rsidR="00E93B6C" w:rsidRPr="00E93B6C">
        <w:rPr>
          <w:rFonts w:ascii="Times New Roman" w:hAnsi="Times New Roman" w:cs="Times New Roman"/>
          <w:sz w:val="24"/>
          <w:szCs w:val="24"/>
        </w:rPr>
        <w:t>art. 17.6 din actul constitutiv al Societății, urmând ca acesta să aibă următorul conținut:</w:t>
      </w:r>
    </w:p>
    <w:p w14:paraId="5573787A" w14:textId="0BB7098D" w:rsidR="00641E01" w:rsidRPr="001620DD" w:rsidRDefault="00E93B6C" w:rsidP="00022EC1">
      <w:pPr>
        <w:pStyle w:val="BodyText"/>
        <w:spacing w:after="240" w:line="320" w:lineRule="exact"/>
        <w:ind w:left="708" w:right="116"/>
        <w:jc w:val="both"/>
        <w:rPr>
          <w:lang w:val="ro-RO"/>
        </w:rPr>
      </w:pPr>
      <w:r w:rsidRPr="00E93B6C">
        <w:rPr>
          <w:i/>
          <w:iCs/>
        </w:rPr>
        <w:t xml:space="preserve">„17.6. </w:t>
      </w:r>
      <w:proofErr w:type="spellStart"/>
      <w:r w:rsidRPr="00E93B6C">
        <w:rPr>
          <w:i/>
          <w:iCs/>
        </w:rPr>
        <w:t>Societatea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poate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organiza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adunările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generale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în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așa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fel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încât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participarea</w:t>
      </w:r>
      <w:proofErr w:type="spellEnd"/>
      <w:r w:rsidRPr="00E93B6C">
        <w:rPr>
          <w:i/>
          <w:iCs/>
        </w:rPr>
        <w:t xml:space="preserve">, </w:t>
      </w:r>
      <w:proofErr w:type="spellStart"/>
      <w:r w:rsidRPr="00E93B6C">
        <w:rPr>
          <w:i/>
          <w:iCs/>
        </w:rPr>
        <w:t>desemnarea</w:t>
      </w:r>
      <w:proofErr w:type="spellEnd"/>
      <w:r w:rsidRPr="00E93B6C">
        <w:rPr>
          <w:i/>
          <w:iCs/>
        </w:rPr>
        <w:t xml:space="preserve"> / </w:t>
      </w:r>
      <w:proofErr w:type="spellStart"/>
      <w:r w:rsidRPr="00E93B6C">
        <w:rPr>
          <w:i/>
          <w:iCs/>
        </w:rPr>
        <w:t>revocarea</w:t>
      </w:r>
      <w:proofErr w:type="spellEnd"/>
      <w:r w:rsidRPr="00E93B6C">
        <w:rPr>
          <w:i/>
          <w:iCs/>
        </w:rPr>
        <w:t xml:space="preserve"> de </w:t>
      </w:r>
      <w:proofErr w:type="spellStart"/>
      <w:r w:rsidRPr="00E93B6C">
        <w:rPr>
          <w:i/>
          <w:iCs/>
        </w:rPr>
        <w:t>reprezentanți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și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exercitarea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votului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să</w:t>
      </w:r>
      <w:proofErr w:type="spellEnd"/>
      <w:r w:rsidRPr="00E93B6C">
        <w:rPr>
          <w:i/>
          <w:iCs/>
        </w:rPr>
        <w:t xml:space="preserve"> se </w:t>
      </w:r>
      <w:proofErr w:type="spellStart"/>
      <w:r w:rsidRPr="00E93B6C">
        <w:rPr>
          <w:i/>
          <w:iCs/>
        </w:rPr>
        <w:t>poată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realiza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prin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mijloace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electronice</w:t>
      </w:r>
      <w:proofErr w:type="spellEnd"/>
      <w:r w:rsidRPr="00E93B6C">
        <w:rPr>
          <w:i/>
          <w:iCs/>
        </w:rPr>
        <w:t xml:space="preserve"> de </w:t>
      </w:r>
      <w:proofErr w:type="spellStart"/>
      <w:r w:rsidRPr="00E93B6C">
        <w:rPr>
          <w:i/>
          <w:iCs/>
        </w:rPr>
        <w:t>transmisie</w:t>
      </w:r>
      <w:proofErr w:type="spellEnd"/>
      <w:r w:rsidRPr="00E93B6C">
        <w:rPr>
          <w:i/>
          <w:iCs/>
        </w:rPr>
        <w:t xml:space="preserve"> a </w:t>
      </w:r>
      <w:proofErr w:type="spellStart"/>
      <w:r w:rsidRPr="00E93B6C">
        <w:rPr>
          <w:i/>
          <w:iCs/>
        </w:rPr>
        <w:t>datelor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și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prin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corespondență</w:t>
      </w:r>
      <w:proofErr w:type="spellEnd"/>
      <w:r w:rsidRPr="00E93B6C">
        <w:rPr>
          <w:i/>
          <w:iCs/>
        </w:rPr>
        <w:t xml:space="preserve">, cu </w:t>
      </w:r>
      <w:proofErr w:type="spellStart"/>
      <w:r w:rsidRPr="00E93B6C">
        <w:rPr>
          <w:i/>
          <w:iCs/>
        </w:rPr>
        <w:t>respectarea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prevederilor</w:t>
      </w:r>
      <w:proofErr w:type="spellEnd"/>
      <w:r w:rsidRPr="00E93B6C">
        <w:rPr>
          <w:i/>
          <w:iCs/>
        </w:rPr>
        <w:t xml:space="preserve"> legislative </w:t>
      </w:r>
      <w:proofErr w:type="spellStart"/>
      <w:r w:rsidRPr="00E93B6C">
        <w:rPr>
          <w:i/>
          <w:iCs/>
        </w:rPr>
        <w:t>în</w:t>
      </w:r>
      <w:proofErr w:type="spellEnd"/>
      <w:r w:rsidRPr="00E93B6C">
        <w:rPr>
          <w:i/>
          <w:iCs/>
        </w:rPr>
        <w:t xml:space="preserve"> </w:t>
      </w:r>
      <w:proofErr w:type="spellStart"/>
      <w:r w:rsidRPr="00E93B6C">
        <w:rPr>
          <w:i/>
          <w:iCs/>
        </w:rPr>
        <w:t>vigoare</w:t>
      </w:r>
      <w:proofErr w:type="spellEnd"/>
      <w:r w:rsidRPr="00E93B6C">
        <w:rPr>
          <w:i/>
          <w:iCs/>
        </w:rPr>
        <w:t>.”</w:t>
      </w:r>
      <w:r w:rsidR="00641E01" w:rsidRPr="001620DD">
        <w:rPr>
          <w:bCs/>
          <w:lang w:val="ro-RO"/>
        </w:rPr>
        <w:t xml:space="preserve"> </w:t>
      </w:r>
    </w:p>
    <w:p w14:paraId="49E1C267" w14:textId="77777777" w:rsidR="00641E01" w:rsidRPr="001620DD" w:rsidRDefault="00641E01" w:rsidP="00641E01">
      <w:pPr>
        <w:pStyle w:val="NormalWeb"/>
        <w:spacing w:before="0" w:beforeAutospacing="0" w:after="0" w:afterAutospacing="0" w:line="240" w:lineRule="atLeast"/>
        <w:jc w:val="both"/>
        <w:rPr>
          <w:b/>
          <w:lang w:val="ro-RO"/>
        </w:rPr>
      </w:pPr>
    </w:p>
    <w:p w14:paraId="37E00579" w14:textId="42F90948" w:rsidR="00641E01" w:rsidRPr="001620DD" w:rsidRDefault="00641E01" w:rsidP="00022EC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0DD">
        <w:rPr>
          <w:rFonts w:ascii="Times New Roman" w:hAnsi="Times New Roman" w:cs="Times New Roman"/>
          <w:sz w:val="24"/>
          <w:szCs w:val="24"/>
        </w:rPr>
        <w:t xml:space="preserve">Punctul 5. Cu votul afirmativ al acționarilor reprezentând …………. % din capitalul social și ………….% din voturile exprimate, aprobă </w:t>
      </w:r>
      <w:r w:rsidR="00022EC1">
        <w:rPr>
          <w:rFonts w:ascii="Times New Roman" w:hAnsi="Times New Roman" w:cs="Times New Roman"/>
          <w:sz w:val="24"/>
          <w:szCs w:val="24"/>
        </w:rPr>
        <w:t>î</w:t>
      </w:r>
      <w:r w:rsidR="00E93B6C" w:rsidRPr="00E93B6C">
        <w:rPr>
          <w:rFonts w:ascii="Times New Roman" w:hAnsi="Times New Roman" w:cs="Times New Roman"/>
          <w:sz w:val="24"/>
          <w:szCs w:val="24"/>
        </w:rPr>
        <w:t xml:space="preserve">mputernicirea Președintelui Consiliului de Administrație al </w:t>
      </w:r>
      <w:proofErr w:type="spellStart"/>
      <w:r w:rsidR="00E93B6C" w:rsidRPr="00E93B6C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="00E93B6C" w:rsidRPr="00E93B6C">
        <w:rPr>
          <w:rFonts w:ascii="Times New Roman" w:hAnsi="Times New Roman" w:cs="Times New Roman"/>
          <w:sz w:val="24"/>
          <w:szCs w:val="24"/>
        </w:rPr>
        <w:t xml:space="preserve"> pentru a semna versiunile actualizate ale Actului Constitutiv al </w:t>
      </w:r>
      <w:proofErr w:type="spellStart"/>
      <w:r w:rsidR="00E93B6C" w:rsidRPr="00E93B6C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="00E93B6C" w:rsidRPr="00E93B6C">
        <w:rPr>
          <w:rFonts w:ascii="Times New Roman" w:hAnsi="Times New Roman" w:cs="Times New Roman"/>
          <w:sz w:val="24"/>
          <w:szCs w:val="24"/>
        </w:rPr>
        <w:t xml:space="preserve"> cu modificările prevăzute mai sus </w:t>
      </w:r>
      <w:proofErr w:type="spellStart"/>
      <w:r w:rsidR="00E93B6C" w:rsidRPr="00E93B6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93B6C" w:rsidRPr="00E93B6C">
        <w:rPr>
          <w:rFonts w:ascii="Times New Roman" w:hAnsi="Times New Roman" w:cs="Times New Roman"/>
          <w:sz w:val="24"/>
          <w:szCs w:val="24"/>
        </w:rPr>
        <w:t xml:space="preserve"> pentru a întocmi </w:t>
      </w:r>
      <w:proofErr w:type="spellStart"/>
      <w:r w:rsidR="00E93B6C" w:rsidRPr="00E93B6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93B6C" w:rsidRPr="00E93B6C">
        <w:rPr>
          <w:rFonts w:ascii="Times New Roman" w:hAnsi="Times New Roman" w:cs="Times New Roman"/>
          <w:sz w:val="24"/>
          <w:szCs w:val="24"/>
        </w:rPr>
        <w:t xml:space="preserve"> semna în numele </w:t>
      </w:r>
      <w:proofErr w:type="spellStart"/>
      <w:r w:rsidR="00E93B6C" w:rsidRPr="00E93B6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93B6C" w:rsidRPr="00E93B6C">
        <w:rPr>
          <w:rFonts w:ascii="Times New Roman" w:hAnsi="Times New Roman" w:cs="Times New Roman"/>
          <w:sz w:val="24"/>
          <w:szCs w:val="24"/>
        </w:rPr>
        <w:t xml:space="preserve"> pe seama </w:t>
      </w:r>
      <w:proofErr w:type="spellStart"/>
      <w:r w:rsidR="00E93B6C" w:rsidRPr="00E93B6C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="00E93B6C" w:rsidRPr="00E93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6C" w:rsidRPr="00E93B6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93B6C" w:rsidRPr="00E93B6C">
        <w:rPr>
          <w:rFonts w:ascii="Times New Roman" w:hAnsi="Times New Roman" w:cs="Times New Roman"/>
          <w:sz w:val="24"/>
          <w:szCs w:val="24"/>
        </w:rPr>
        <w:t xml:space="preserve"> pentru a depune orice documente </w:t>
      </w:r>
      <w:proofErr w:type="spellStart"/>
      <w:r w:rsidR="00E93B6C" w:rsidRPr="00E93B6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93B6C" w:rsidRPr="00E93B6C">
        <w:rPr>
          <w:rFonts w:ascii="Times New Roman" w:hAnsi="Times New Roman" w:cs="Times New Roman"/>
          <w:sz w:val="24"/>
          <w:szCs w:val="24"/>
        </w:rPr>
        <w:t xml:space="preserve"> pentru a da orice </w:t>
      </w:r>
      <w:proofErr w:type="spellStart"/>
      <w:r w:rsidR="00E93B6C" w:rsidRPr="00E93B6C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="00E93B6C" w:rsidRPr="00E93B6C">
        <w:rPr>
          <w:rFonts w:ascii="Times New Roman" w:hAnsi="Times New Roman" w:cs="Times New Roman"/>
          <w:sz w:val="24"/>
          <w:szCs w:val="24"/>
        </w:rPr>
        <w:t xml:space="preserve"> necesare în vederea înregistrării/depunerii la Registrul </w:t>
      </w:r>
      <w:proofErr w:type="spellStart"/>
      <w:r w:rsidR="00E93B6C" w:rsidRPr="00E93B6C">
        <w:rPr>
          <w:rFonts w:ascii="Times New Roman" w:hAnsi="Times New Roman" w:cs="Times New Roman"/>
          <w:sz w:val="24"/>
          <w:szCs w:val="24"/>
        </w:rPr>
        <w:t>Comerţului</w:t>
      </w:r>
      <w:proofErr w:type="spellEnd"/>
      <w:r w:rsidR="00E93B6C" w:rsidRPr="00E93B6C">
        <w:rPr>
          <w:rFonts w:ascii="Times New Roman" w:hAnsi="Times New Roman" w:cs="Times New Roman"/>
          <w:sz w:val="24"/>
          <w:szCs w:val="24"/>
        </w:rPr>
        <w:t xml:space="preserve"> a hotărârilor AGEA, precum și </w:t>
      </w:r>
      <w:r w:rsidR="00E93B6C" w:rsidRPr="00E93B6C">
        <w:rPr>
          <w:rFonts w:ascii="Times New Roman" w:hAnsi="Times New Roman" w:cs="Times New Roman"/>
          <w:sz w:val="24"/>
          <w:szCs w:val="24"/>
        </w:rPr>
        <w:lastRenderedPageBreak/>
        <w:t xml:space="preserve">pentru a îndeplini orice alte </w:t>
      </w:r>
      <w:proofErr w:type="spellStart"/>
      <w:r w:rsidR="00E93B6C" w:rsidRPr="00E93B6C">
        <w:rPr>
          <w:rFonts w:ascii="Times New Roman" w:hAnsi="Times New Roman" w:cs="Times New Roman"/>
          <w:sz w:val="24"/>
          <w:szCs w:val="24"/>
        </w:rPr>
        <w:t>formalităţi</w:t>
      </w:r>
      <w:proofErr w:type="spellEnd"/>
      <w:r w:rsidR="00E93B6C" w:rsidRPr="00E93B6C">
        <w:rPr>
          <w:rFonts w:ascii="Times New Roman" w:hAnsi="Times New Roman" w:cs="Times New Roman"/>
          <w:sz w:val="24"/>
          <w:szCs w:val="24"/>
        </w:rPr>
        <w:t xml:space="preserve">, precum cele de publicare, inclusiv să achite orice taxe, să solicite </w:t>
      </w:r>
      <w:proofErr w:type="spellStart"/>
      <w:r w:rsidR="00E93B6C" w:rsidRPr="00E93B6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93B6C" w:rsidRPr="00E93B6C">
        <w:rPr>
          <w:rFonts w:ascii="Times New Roman" w:hAnsi="Times New Roman" w:cs="Times New Roman"/>
          <w:sz w:val="24"/>
          <w:szCs w:val="24"/>
        </w:rPr>
        <w:t xml:space="preserve"> să primească orice documente emise de Registrul </w:t>
      </w:r>
      <w:proofErr w:type="spellStart"/>
      <w:r w:rsidR="00E93B6C" w:rsidRPr="00E93B6C">
        <w:rPr>
          <w:rFonts w:ascii="Times New Roman" w:hAnsi="Times New Roman" w:cs="Times New Roman"/>
          <w:sz w:val="24"/>
          <w:szCs w:val="24"/>
        </w:rPr>
        <w:t>Comerţului</w:t>
      </w:r>
      <w:proofErr w:type="spellEnd"/>
      <w:r w:rsidR="00E93B6C" w:rsidRPr="00E93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6C" w:rsidRPr="00E93B6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93B6C" w:rsidRPr="00E93B6C">
        <w:rPr>
          <w:rFonts w:ascii="Times New Roman" w:hAnsi="Times New Roman" w:cs="Times New Roman"/>
          <w:sz w:val="24"/>
          <w:szCs w:val="24"/>
        </w:rPr>
        <w:t>/sau de orice altă autoritate competentă, precum și acordarea către acesta a dreptului de a delega unei alte persoane mandatul pentru efectuarea formalităților menționate anterior.</w:t>
      </w:r>
    </w:p>
    <w:p w14:paraId="117E638D" w14:textId="469923EC" w:rsidR="00EC60A8" w:rsidRPr="001620DD" w:rsidRDefault="001620DD" w:rsidP="007D23F4">
      <w:pPr>
        <w:jc w:val="both"/>
        <w:rPr>
          <w:rFonts w:ascii="Times New Roman" w:hAnsi="Times New Roman" w:cs="Times New Roman"/>
          <w:sz w:val="24"/>
          <w:szCs w:val="24"/>
        </w:rPr>
      </w:pPr>
      <w:r w:rsidRPr="001620DD">
        <w:rPr>
          <w:rFonts w:ascii="Times New Roman" w:hAnsi="Times New Roman" w:cs="Times New Roman"/>
          <w:sz w:val="24"/>
          <w:szCs w:val="24"/>
        </w:rPr>
        <w:t>Prezenta hotărâre este semnată astăzi, 28 februarie 2022.</w:t>
      </w:r>
    </w:p>
    <w:p w14:paraId="7C03FA7C" w14:textId="08EFF488" w:rsidR="001620DD" w:rsidRPr="001620DD" w:rsidRDefault="001620DD" w:rsidP="007D23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84C624" w14:textId="421F83F8" w:rsidR="001620DD" w:rsidRPr="001620DD" w:rsidRDefault="001620DD" w:rsidP="001620D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620DD">
        <w:rPr>
          <w:rFonts w:ascii="Times New Roman" w:hAnsi="Times New Roman" w:cs="Times New Roman"/>
          <w:sz w:val="24"/>
          <w:szCs w:val="24"/>
        </w:rPr>
        <w:t>Tunescu</w:t>
      </w:r>
      <w:proofErr w:type="spellEnd"/>
      <w:r w:rsidRPr="001620DD">
        <w:rPr>
          <w:rFonts w:ascii="Times New Roman" w:hAnsi="Times New Roman" w:cs="Times New Roman"/>
          <w:sz w:val="24"/>
          <w:szCs w:val="24"/>
        </w:rPr>
        <w:t xml:space="preserve"> George Daniel</w:t>
      </w:r>
    </w:p>
    <w:p w14:paraId="4E16A725" w14:textId="272DDF19" w:rsidR="001620DD" w:rsidRPr="001620DD" w:rsidRDefault="001620DD" w:rsidP="001620DD">
      <w:pPr>
        <w:jc w:val="center"/>
        <w:rPr>
          <w:rFonts w:ascii="Times New Roman" w:hAnsi="Times New Roman" w:cs="Times New Roman"/>
          <w:sz w:val="24"/>
          <w:szCs w:val="24"/>
        </w:rPr>
      </w:pPr>
      <w:r w:rsidRPr="001620DD">
        <w:rPr>
          <w:rFonts w:ascii="Times New Roman" w:hAnsi="Times New Roman" w:cs="Times New Roman"/>
          <w:sz w:val="24"/>
          <w:szCs w:val="24"/>
        </w:rPr>
        <w:t>Președinte al Consiliului de Administrație</w:t>
      </w:r>
    </w:p>
    <w:p w14:paraId="25D48080" w14:textId="4F6840E9" w:rsidR="001620DD" w:rsidRPr="001620DD" w:rsidRDefault="001620DD" w:rsidP="007D23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8F1963" w14:textId="77777777" w:rsidR="001620DD" w:rsidRPr="001620DD" w:rsidRDefault="001620DD" w:rsidP="007D23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9D2BE2" w14:textId="77777777" w:rsidR="00CF3839" w:rsidRPr="001620DD" w:rsidRDefault="00CF3839" w:rsidP="007D23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3839" w:rsidRPr="00162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LT OMV 55 Roman">
    <w:altName w:val="Times New Roman"/>
    <w:charset w:val="00"/>
    <w:family w:val="auto"/>
    <w:pitch w:val="variable"/>
    <w:sig w:usb0="00000001" w:usb1="1000004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1827"/>
    <w:multiLevelType w:val="multilevel"/>
    <w:tmpl w:val="CC08EBF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2347F30"/>
    <w:multiLevelType w:val="hybridMultilevel"/>
    <w:tmpl w:val="B77A57DC"/>
    <w:lvl w:ilvl="0" w:tplc="33F6C6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60842"/>
    <w:multiLevelType w:val="hybridMultilevel"/>
    <w:tmpl w:val="91F6F0F8"/>
    <w:lvl w:ilvl="0" w:tplc="9B7C5936">
      <w:start w:val="1"/>
      <w:numFmt w:val="lowerRoman"/>
      <w:lvlText w:val="%1."/>
      <w:lvlJc w:val="left"/>
      <w:pPr>
        <w:ind w:left="1287" w:hanging="360"/>
      </w:pPr>
      <w:rPr>
        <w:rFonts w:hint="default"/>
      </w:rPr>
    </w:lvl>
    <w:lvl w:ilvl="1" w:tplc="061C9E6E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D14078F"/>
    <w:multiLevelType w:val="hybridMultilevel"/>
    <w:tmpl w:val="462C99B2"/>
    <w:lvl w:ilvl="0" w:tplc="D75C943A">
      <w:start w:val="2"/>
      <w:numFmt w:val="bullet"/>
      <w:lvlText w:val="-"/>
      <w:lvlJc w:val="left"/>
      <w:pPr>
        <w:ind w:left="360" w:hanging="360"/>
      </w:pPr>
      <w:rPr>
        <w:rFonts w:ascii="Univers LT OMV 55 Roman" w:eastAsia="Times New Roman" w:hAnsi="Univers LT OMV 55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C36D4C"/>
    <w:multiLevelType w:val="hybridMultilevel"/>
    <w:tmpl w:val="8DDCAF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45"/>
    <w:rsid w:val="00015D4F"/>
    <w:rsid w:val="00022EC1"/>
    <w:rsid w:val="001620DD"/>
    <w:rsid w:val="0016282C"/>
    <w:rsid w:val="003E2165"/>
    <w:rsid w:val="00502F48"/>
    <w:rsid w:val="005241FE"/>
    <w:rsid w:val="00551C58"/>
    <w:rsid w:val="005E1A99"/>
    <w:rsid w:val="0060644F"/>
    <w:rsid w:val="00641E01"/>
    <w:rsid w:val="006700A0"/>
    <w:rsid w:val="006F6FEC"/>
    <w:rsid w:val="007006E4"/>
    <w:rsid w:val="007905FD"/>
    <w:rsid w:val="007D23F4"/>
    <w:rsid w:val="009A577F"/>
    <w:rsid w:val="00A179FB"/>
    <w:rsid w:val="00AD4181"/>
    <w:rsid w:val="00CF3839"/>
    <w:rsid w:val="00D31331"/>
    <w:rsid w:val="00DC6CA1"/>
    <w:rsid w:val="00E04225"/>
    <w:rsid w:val="00E93B6C"/>
    <w:rsid w:val="00EC60A8"/>
    <w:rsid w:val="00F03B45"/>
    <w:rsid w:val="00F4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DCBB"/>
  <w15:chartTrackingRefBased/>
  <w15:docId w15:val="{34D2A324-62C4-41B5-90B4-FA249236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700A0"/>
    <w:pPr>
      <w:spacing w:after="0" w:line="240" w:lineRule="auto"/>
    </w:pPr>
  </w:style>
  <w:style w:type="paragraph" w:styleId="NormalWeb">
    <w:name w:val="Normal (Web)"/>
    <w:basedOn w:val="Normal"/>
    <w:rsid w:val="0064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41E01"/>
    <w:pPr>
      <w:ind w:left="720"/>
      <w:contextualSpacing/>
    </w:pPr>
  </w:style>
  <w:style w:type="paragraph" w:styleId="BodyText">
    <w:name w:val="Body Text"/>
    <w:basedOn w:val="Normal"/>
    <w:link w:val="BodyTextChar"/>
    <w:rsid w:val="006064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60644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870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Frandes</dc:creator>
  <cp:keywords/>
  <dc:description/>
  <cp:lastModifiedBy>Ciprian Frandes</cp:lastModifiedBy>
  <cp:revision>9</cp:revision>
  <dcterms:created xsi:type="dcterms:W3CDTF">2022-01-26T09:36:00Z</dcterms:created>
  <dcterms:modified xsi:type="dcterms:W3CDTF">2022-01-26T19:59:00Z</dcterms:modified>
</cp:coreProperties>
</file>